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48C1">
      <w:pPr>
        <w:jc w:val="center"/>
        <w:rPr>
          <w:b/>
          <w:sz w:val="48"/>
          <w:szCs w:val="48"/>
        </w:rPr>
      </w:pPr>
    </w:p>
    <w:p w14:paraId="241507AB">
      <w:pPr>
        <w:jc w:val="center"/>
        <w:rPr>
          <w:b/>
          <w:sz w:val="48"/>
          <w:szCs w:val="48"/>
        </w:rPr>
      </w:pPr>
    </w:p>
    <w:p w14:paraId="7BE5747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中南财经政法大学基本科研项目</w:t>
      </w:r>
    </w:p>
    <w:p w14:paraId="2E9B8F0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（国家级文科实验室培育项目）</w:t>
      </w:r>
    </w:p>
    <w:p w14:paraId="3827434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</w:p>
    <w:p w14:paraId="202FBB9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 请  书</w:t>
      </w:r>
      <w:bookmarkStart w:id="0" w:name="_GoBack"/>
      <w:bookmarkEnd w:id="0"/>
    </w:p>
    <w:p w14:paraId="4D18A185"/>
    <w:p w14:paraId="604F18F4"/>
    <w:p w14:paraId="382CEC07"/>
    <w:p w14:paraId="34AE75E4"/>
    <w:p w14:paraId="5F6C191F"/>
    <w:tbl>
      <w:tblPr>
        <w:tblStyle w:val="6"/>
        <w:tblW w:w="0" w:type="auto"/>
        <w:tblInd w:w="5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09"/>
        <w:gridCol w:w="3368"/>
      </w:tblGrid>
      <w:tr w14:paraId="0AFF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bottom w:val="nil"/>
            </w:tcBorders>
            <w:vAlign w:val="bottom"/>
          </w:tcPr>
          <w:p w14:paraId="1F0E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09" w:type="dxa"/>
            <w:tcBorders>
              <w:bottom w:val="nil"/>
              <w:right w:val="nil"/>
            </w:tcBorders>
            <w:vAlign w:val="bottom"/>
          </w:tcPr>
          <w:p w14:paraId="019E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left w:val="nil"/>
              <w:bottom w:val="single" w:color="auto" w:sz="8" w:space="0"/>
            </w:tcBorders>
            <w:vAlign w:val="bottom"/>
          </w:tcPr>
          <w:p w14:paraId="2E01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</w:p>
        </w:tc>
      </w:tr>
      <w:tr w14:paraId="495D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3AA9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</w:rPr>
              <w:t>主要依托学科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4686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50FE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 w14:paraId="6A8B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48A2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研究方向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65E8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02C0A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 w14:paraId="0ECE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39CBE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distribute"/>
              <w:textAlignment w:val="baseline"/>
              <w:rPr>
                <w:rFonts w:hint="eastAsia" w:eastAsia="宋体"/>
                <w:sz w:val="32"/>
                <w:szCs w:val="32"/>
                <w:u w:val="thick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实验室负责人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0728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0EFD1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sz w:val="32"/>
                <w:szCs w:val="32"/>
              </w:rPr>
            </w:pPr>
          </w:p>
        </w:tc>
      </w:tr>
      <w:tr w14:paraId="3BB32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  <w:bottom w:val="nil"/>
            </w:tcBorders>
            <w:vAlign w:val="bottom"/>
          </w:tcPr>
          <w:p w14:paraId="184FB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distribute"/>
              <w:textAlignment w:val="baseline"/>
              <w:rPr>
                <w:color w:val="000000"/>
                <w:sz w:val="32"/>
                <w:szCs w:val="32"/>
                <w:u w:val="thick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/>
                <w:sz w:val="32"/>
                <w:szCs w:val="32"/>
              </w:rPr>
              <w:t>所在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3EA1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589F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 w14:paraId="6957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top w:val="nil"/>
            </w:tcBorders>
            <w:vAlign w:val="bottom"/>
          </w:tcPr>
          <w:p w14:paraId="0B06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800" w:firstLineChars="250"/>
              <w:jc w:val="distribute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en-US" w:eastAsia="zh-CN"/>
              </w:rPr>
              <w:t>填表</w:t>
            </w:r>
            <w:r>
              <w:rPr>
                <w:rFonts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309" w:type="dxa"/>
            <w:tcBorders>
              <w:top w:val="nil"/>
              <w:bottom w:val="nil"/>
              <w:right w:val="nil"/>
            </w:tcBorders>
            <w:vAlign w:val="bottom"/>
          </w:tcPr>
          <w:p w14:paraId="0EBDF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default" w:eastAsia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368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bottom"/>
          </w:tcPr>
          <w:p w14:paraId="4D9F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jc w:val="both"/>
              <w:textAlignment w:val="baseline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 w14:paraId="1A9AF200">
      <w:pPr>
        <w:jc w:val="center"/>
        <w:rPr>
          <w:color w:val="000000"/>
          <w:sz w:val="32"/>
          <w:szCs w:val="32"/>
        </w:rPr>
      </w:pPr>
    </w:p>
    <w:p w14:paraId="4F054D20">
      <w:pPr>
        <w:jc w:val="both"/>
        <w:rPr>
          <w:color w:val="000000"/>
          <w:sz w:val="32"/>
          <w:szCs w:val="32"/>
        </w:rPr>
      </w:pPr>
    </w:p>
    <w:p w14:paraId="088E34CE">
      <w:pPr>
        <w:rPr>
          <w:color w:val="000000"/>
          <w:sz w:val="36"/>
          <w:szCs w:val="36"/>
        </w:rPr>
      </w:pPr>
    </w:p>
    <w:p w14:paraId="4985C69E">
      <w:pPr>
        <w:rPr>
          <w:color w:val="000000"/>
          <w:sz w:val="36"/>
          <w:szCs w:val="36"/>
        </w:rPr>
      </w:pPr>
    </w:p>
    <w:p w14:paraId="630B4EF4">
      <w:pPr>
        <w:rPr>
          <w:color w:val="000000"/>
          <w:sz w:val="36"/>
          <w:szCs w:val="36"/>
        </w:rPr>
      </w:pPr>
    </w:p>
    <w:p w14:paraId="14E68BB1">
      <w:pPr>
        <w:rPr>
          <w:color w:val="000000"/>
          <w:sz w:val="36"/>
          <w:szCs w:val="36"/>
        </w:rPr>
      </w:pPr>
    </w:p>
    <w:p w14:paraId="08137984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中南财经政法大学科学研究部</w:t>
      </w:r>
    </w:p>
    <w:p w14:paraId="630C85A3">
      <w:pPr>
        <w:spacing w:line="225" w:lineRule="atLeast"/>
        <w:jc w:val="center"/>
        <w:rPr>
          <w:rFonts w:ascii="宋体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color w:val="000000"/>
          <w:sz w:val="32"/>
          <w:szCs w:val="32"/>
        </w:rPr>
        <w:t>年</w:t>
      </w:r>
      <w:r>
        <w:rPr>
          <w:rFonts w:hint="eastAsia"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color w:val="000000"/>
          <w:sz w:val="32"/>
          <w:szCs w:val="32"/>
        </w:rPr>
        <w:t>月</w:t>
      </w:r>
    </w:p>
    <w:p w14:paraId="1A51272D">
      <w:pPr>
        <w:spacing w:line="225" w:lineRule="atLeast"/>
        <w:rPr>
          <w:rFonts w:ascii="宋体"/>
          <w:color w:val="000000"/>
          <w:sz w:val="32"/>
          <w:szCs w:val="32"/>
        </w:rPr>
      </w:pPr>
      <w:r>
        <w:rPr>
          <w:rFonts w:ascii="宋体"/>
          <w:color w:val="000000"/>
          <w:sz w:val="32"/>
          <w:szCs w:val="32"/>
        </w:rPr>
        <w:br w:type="page"/>
      </w:r>
    </w:p>
    <w:p w14:paraId="6C2DC46F">
      <w:pPr>
        <w:spacing w:line="225" w:lineRule="atLeast"/>
        <w:rPr>
          <w:rFonts w:ascii="宋体"/>
          <w:color w:val="000000"/>
          <w:sz w:val="32"/>
          <w:szCs w:val="32"/>
        </w:rPr>
      </w:pPr>
    </w:p>
    <w:p w14:paraId="0E6A0EDA">
      <w:pPr>
        <w:spacing w:line="225" w:lineRule="atLeast"/>
        <w:jc w:val="center"/>
        <w:rPr>
          <w:rFonts w:ascii="宋体"/>
          <w:color w:val="000000"/>
          <w:sz w:val="36"/>
          <w:szCs w:val="36"/>
        </w:rPr>
      </w:pPr>
      <w:r>
        <w:rPr>
          <w:rFonts w:hint="eastAsia" w:ascii="宋体"/>
          <w:color w:val="000000"/>
          <w:sz w:val="36"/>
          <w:szCs w:val="36"/>
        </w:rPr>
        <w:t>填表说明</w:t>
      </w:r>
    </w:p>
    <w:p w14:paraId="60EDD24C">
      <w:pPr>
        <w:spacing w:line="225" w:lineRule="atLeast"/>
        <w:rPr>
          <w:rFonts w:ascii="宋体"/>
          <w:color w:val="000000"/>
          <w:sz w:val="32"/>
          <w:szCs w:val="32"/>
        </w:rPr>
      </w:pPr>
    </w:p>
    <w:p w14:paraId="78189A35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/>
          <w:color w:val="000000"/>
          <w:sz w:val="32"/>
          <w:szCs w:val="32"/>
        </w:rPr>
        <w:t>请按照要求逐项据实填写，不得空项漏项，没有内容可填“无”，文字精炼</w:t>
      </w:r>
      <w:r>
        <w:rPr>
          <w:rFonts w:hint="eastAsia" w:ascii="宋体"/>
          <w:color w:val="000000"/>
          <w:sz w:val="32"/>
          <w:szCs w:val="32"/>
          <w:lang w:eastAsia="zh-CN"/>
        </w:rPr>
        <w:t>。</w:t>
      </w:r>
      <w:r>
        <w:rPr>
          <w:rFonts w:hint="eastAsia" w:ascii="宋体"/>
          <w:color w:val="000000"/>
          <w:sz w:val="32"/>
          <w:szCs w:val="32"/>
        </w:rPr>
        <w:t xml:space="preserve"> </w:t>
      </w:r>
      <w:r>
        <w:rPr>
          <w:rFonts w:ascii="宋体"/>
          <w:color w:val="000000"/>
          <w:sz w:val="32"/>
          <w:szCs w:val="32"/>
        </w:rPr>
        <w:t xml:space="preserve">   </w:t>
      </w:r>
    </w:p>
    <w:p w14:paraId="29925234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2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依托学科填写一级学科</w:t>
      </w:r>
      <w:r>
        <w:rPr>
          <w:rFonts w:hint="eastAsia" w:ascii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不少于2个。</w:t>
      </w:r>
    </w:p>
    <w:p w14:paraId="2C0567A7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3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依托学科、主要研究方向、子机构栏目根据实际情况填写，数量可相应增减。</w:t>
      </w:r>
    </w:p>
    <w:p w14:paraId="55432F3A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4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hint="eastAsia" w:ascii="宋体"/>
          <w:color w:val="000000"/>
          <w:sz w:val="32"/>
          <w:szCs w:val="32"/>
        </w:rPr>
        <w:t>申报单位对填报内容真实性负责，如有弄虚作假，承担全部责任。</w:t>
      </w:r>
    </w:p>
    <w:p w14:paraId="34EA51A3">
      <w:pPr>
        <w:spacing w:line="560" w:lineRule="exact"/>
        <w:ind w:firstLine="640" w:firstLineChars="200"/>
        <w:rPr>
          <w:rFonts w:hint="eastAsia" w:ascii="宋体"/>
          <w:color w:val="000000"/>
          <w:sz w:val="32"/>
          <w:szCs w:val="32"/>
          <w:lang w:val="en-US" w:eastAsia="zh-CN"/>
        </w:rPr>
      </w:pPr>
      <w:r>
        <w:rPr>
          <w:rFonts w:hint="eastAsia" w:ascii="宋体"/>
          <w:color w:val="000000"/>
          <w:sz w:val="32"/>
          <w:szCs w:val="32"/>
          <w:lang w:val="en-US" w:eastAsia="zh-CN"/>
        </w:rPr>
        <w:t>5</w:t>
      </w:r>
      <w:r>
        <w:rPr>
          <w:rFonts w:ascii="宋体"/>
          <w:color w:val="000000"/>
          <w:sz w:val="32"/>
          <w:szCs w:val="32"/>
        </w:rPr>
        <w:t>.</w:t>
      </w:r>
      <w:r>
        <w:rPr>
          <w:rFonts w:ascii="宋体" w:hAnsi="宋体" w:eastAsia="宋体" w:cs="宋体"/>
          <w:sz w:val="30"/>
          <w:szCs w:val="30"/>
        </w:rPr>
        <w:t>本表各栏除特别规定外，均可以自行加行、加页。</w:t>
      </w:r>
    </w:p>
    <w:p w14:paraId="4B1608C3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</w:p>
    <w:p w14:paraId="2C931F7E">
      <w:pPr>
        <w:spacing w:line="560" w:lineRule="exact"/>
        <w:rPr>
          <w:rFonts w:ascii="宋体"/>
          <w:color w:val="000000"/>
          <w:sz w:val="32"/>
          <w:szCs w:val="32"/>
        </w:rPr>
      </w:pPr>
    </w:p>
    <w:p w14:paraId="522B363D">
      <w:pPr>
        <w:spacing w:line="560" w:lineRule="exact"/>
        <w:ind w:firstLine="640" w:firstLineChars="200"/>
        <w:rPr>
          <w:rFonts w:ascii="宋体"/>
          <w:color w:val="000000"/>
          <w:sz w:val="32"/>
          <w:szCs w:val="32"/>
        </w:rPr>
      </w:pPr>
    </w:p>
    <w:p w14:paraId="7CCCD8FA">
      <w:pPr>
        <w:spacing w:line="480" w:lineRule="auto"/>
        <w:rPr>
          <w:rFonts w:eastAsia="黑体"/>
          <w:sz w:val="28"/>
        </w:rPr>
      </w:pPr>
      <w:r>
        <w:rPr>
          <w:rFonts w:eastAsia="黑体"/>
          <w:sz w:val="28"/>
        </w:rPr>
        <w:t>申请者的承诺：</w:t>
      </w:r>
    </w:p>
    <w:p w14:paraId="59ACE49B">
      <w:pPr>
        <w:spacing w:line="480" w:lineRule="auto"/>
        <w:rPr>
          <w:rFonts w:eastAsia="仿宋"/>
          <w:sz w:val="28"/>
        </w:rPr>
      </w:pPr>
      <w:r>
        <w:rPr>
          <w:rFonts w:eastAsia="黑体"/>
          <w:sz w:val="28"/>
        </w:rPr>
        <w:t xml:space="preserve">    </w:t>
      </w:r>
      <w:r>
        <w:rPr>
          <w:rFonts w:eastAsia="仿宋"/>
          <w:sz w:val="28"/>
        </w:rPr>
        <w:t>我保证如实填写本表各项内容。如果获准立项，我承诺以本表为有约束力的协议，遵守学校的有关规定，按计划认真开展研究工作，取得预期研究成果，保证课题研究质量。</w:t>
      </w:r>
    </w:p>
    <w:p w14:paraId="58CAFCD4">
      <w:pPr>
        <w:spacing w:line="480" w:lineRule="auto"/>
        <w:ind w:right="1800"/>
        <w:jc w:val="center"/>
        <w:rPr>
          <w:rFonts w:eastAsia="仿宋"/>
          <w:sz w:val="30"/>
        </w:rPr>
      </w:pPr>
      <w:r>
        <w:rPr>
          <w:rFonts w:eastAsia="仿宋"/>
          <w:sz w:val="30"/>
        </w:rPr>
        <w:t xml:space="preserve">                              </w:t>
      </w:r>
    </w:p>
    <w:p w14:paraId="7E5227C7">
      <w:pPr>
        <w:spacing w:line="480" w:lineRule="auto"/>
        <w:ind w:right="1800"/>
        <w:jc w:val="center"/>
        <w:rPr>
          <w:rFonts w:eastAsia="仿宋"/>
          <w:sz w:val="30"/>
        </w:rPr>
      </w:pPr>
      <w:r>
        <w:rPr>
          <w:rFonts w:eastAsia="仿宋"/>
          <w:sz w:val="30"/>
        </w:rPr>
        <w:t xml:space="preserve"> </w:t>
      </w:r>
    </w:p>
    <w:p w14:paraId="30CD0A89">
      <w:pPr>
        <w:spacing w:line="480" w:lineRule="auto"/>
        <w:ind w:right="1800"/>
        <w:jc w:val="center"/>
        <w:rPr>
          <w:rFonts w:eastAsia="仿宋"/>
          <w:sz w:val="30"/>
        </w:rPr>
      </w:pPr>
      <w:r>
        <w:rPr>
          <w:rFonts w:eastAsia="仿宋"/>
          <w:sz w:val="30"/>
        </w:rPr>
        <w:t xml:space="preserve">                        申请者（签章）：</w:t>
      </w:r>
    </w:p>
    <w:p w14:paraId="0E8E3170">
      <w:pPr>
        <w:spacing w:line="480" w:lineRule="auto"/>
        <w:ind w:right="899"/>
        <w:jc w:val="center"/>
        <w:rPr>
          <w:rFonts w:eastAsia="仿宋"/>
          <w:sz w:val="30"/>
        </w:rPr>
      </w:pPr>
      <w:r>
        <w:rPr>
          <w:rFonts w:eastAsia="仿宋"/>
          <w:sz w:val="30"/>
        </w:rPr>
        <w:t xml:space="preserve">                            </w:t>
      </w:r>
      <w:r>
        <w:rPr>
          <w:rFonts w:hint="eastAsia" w:eastAsia="仿宋"/>
          <w:sz w:val="30"/>
          <w:lang w:val="en-US" w:eastAsia="zh-CN"/>
        </w:rPr>
        <w:t xml:space="preserve"> </w:t>
      </w:r>
      <w:r>
        <w:rPr>
          <w:rFonts w:eastAsia="仿宋"/>
          <w:sz w:val="30"/>
        </w:rPr>
        <w:t xml:space="preserve">           年  月  日</w:t>
      </w:r>
    </w:p>
    <w:p w14:paraId="17CDCCD3">
      <w:pPr>
        <w:spacing w:line="150" w:lineRule="atLeast"/>
        <w:rPr>
          <w:rFonts w:hint="eastAsia"/>
          <w:b/>
          <w:bCs/>
        </w:rPr>
        <w:sectPr>
          <w:headerReference r:id="rId5" w:type="default"/>
          <w:footerReference r:id="rId6" w:type="default"/>
          <w:pgSz w:w="11907" w:h="16840"/>
          <w:pgMar w:top="1440" w:right="1701" w:bottom="1440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286" w:charSpace="0"/>
        </w:sectPr>
      </w:pPr>
    </w:p>
    <w:p w14:paraId="3E158787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t>一、</w:t>
      </w:r>
      <w:r>
        <w:rPr>
          <w:rFonts w:hint="eastAsia"/>
          <w:b/>
          <w:bCs/>
          <w:sz w:val="28"/>
          <w:szCs w:val="28"/>
        </w:rPr>
        <w:t>基本信息</w:t>
      </w:r>
    </w:p>
    <w:p w14:paraId="4256257D">
      <w:pPr>
        <w:spacing w:line="150" w:lineRule="atLeast"/>
        <w:rPr>
          <w:sz w:val="28"/>
          <w:szCs w:val="28"/>
        </w:rPr>
      </w:pPr>
    </w:p>
    <w:tbl>
      <w:tblPr>
        <w:tblStyle w:val="5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128"/>
        <w:gridCol w:w="1091"/>
        <w:gridCol w:w="1609"/>
        <w:gridCol w:w="1213"/>
        <w:gridCol w:w="1369"/>
      </w:tblGrid>
      <w:tr w14:paraId="017B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95" w:type="dxa"/>
            <w:noWrap w:val="0"/>
            <w:vAlign w:val="center"/>
          </w:tcPr>
          <w:p w14:paraId="5E8D622F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机构名称</w:t>
            </w:r>
          </w:p>
        </w:tc>
        <w:tc>
          <w:tcPr>
            <w:tcW w:w="6410" w:type="dxa"/>
            <w:gridSpan w:val="5"/>
            <w:noWrap w:val="0"/>
            <w:vAlign w:val="center"/>
          </w:tcPr>
          <w:p w14:paraId="20A93BEA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B22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95" w:type="dxa"/>
            <w:noWrap w:val="0"/>
            <w:vAlign w:val="center"/>
          </w:tcPr>
          <w:p w14:paraId="7006EC20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成立时间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5D0D24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4DFB0B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是否实体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150B6CCB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6065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95" w:type="dxa"/>
            <w:noWrap w:val="0"/>
            <w:vAlign w:val="center"/>
          </w:tcPr>
          <w:p w14:paraId="66CE0E7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总面积（平米）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28D4291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39CC779D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其中实验面积（平米）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2406E3D0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7505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95" w:type="dxa"/>
            <w:noWrap w:val="0"/>
            <w:vAlign w:val="center"/>
          </w:tcPr>
          <w:p w14:paraId="781A54F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主要经费来源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8A34195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600A5A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近3年年均经费（万元）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03B0050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0643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95" w:type="dxa"/>
            <w:noWrap w:val="0"/>
            <w:vAlign w:val="center"/>
          </w:tcPr>
          <w:p w14:paraId="275F993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人员总数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73439DC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F8C8160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专职人员总数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0D1803B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2A8C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95" w:type="dxa"/>
            <w:noWrap w:val="0"/>
            <w:vAlign w:val="center"/>
          </w:tcPr>
          <w:p w14:paraId="1F2C117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主要依托学科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73EA84BD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1228CB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主要研究方向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54C10F90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 w14:paraId="5A34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95" w:type="dxa"/>
            <w:noWrap w:val="0"/>
            <w:vAlign w:val="center"/>
          </w:tcPr>
          <w:p w14:paraId="280D281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1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03909F9C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7727D2FE">
            <w:pPr>
              <w:spacing w:before="120" w:beforeLines="50" w:after="120" w:afterLines="50" w:line="24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2C658ED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 w14:paraId="316B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95" w:type="dxa"/>
            <w:noWrap w:val="0"/>
            <w:vAlign w:val="center"/>
          </w:tcPr>
          <w:p w14:paraId="75845341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其他依托学科</w:t>
            </w:r>
            <w:r>
              <w:rPr>
                <w:color w:val="000000"/>
              </w:rPr>
              <w:t>2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5A7638E7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609" w:type="dxa"/>
            <w:noWrap w:val="0"/>
            <w:vAlign w:val="center"/>
          </w:tcPr>
          <w:p w14:paraId="139A7DE1">
            <w:pPr>
              <w:spacing w:before="120" w:beforeLines="50" w:after="120" w:afterLines="50" w:line="24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其他</w:t>
            </w:r>
            <w:r>
              <w:rPr>
                <w:rFonts w:hint="eastAsia"/>
                <w:color w:val="000000"/>
              </w:rPr>
              <w:t>研究方向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61571A16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</w:p>
        </w:tc>
      </w:tr>
      <w:tr w14:paraId="41B6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05" w:type="dxa"/>
            <w:gridSpan w:val="6"/>
            <w:noWrap w:val="0"/>
            <w:vAlign w:val="center"/>
          </w:tcPr>
          <w:p w14:paraId="745A4BFC">
            <w:pPr>
              <w:spacing w:before="120" w:beforeLines="50" w:after="120" w:afterLines="50" w:line="240" w:lineRule="auto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</w:rPr>
              <w:t>实验室负责人</w:t>
            </w:r>
          </w:p>
        </w:tc>
      </w:tr>
      <w:tr w14:paraId="539E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95" w:type="dxa"/>
            <w:noWrap w:val="0"/>
            <w:vAlign w:val="center"/>
          </w:tcPr>
          <w:p w14:paraId="300B54C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28" w:type="dxa"/>
            <w:noWrap w:val="0"/>
            <w:vAlign w:val="center"/>
          </w:tcPr>
          <w:p w14:paraId="23378FB4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63A80BC4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609" w:type="dxa"/>
            <w:noWrap w:val="0"/>
            <w:vAlign w:val="center"/>
          </w:tcPr>
          <w:p w14:paraId="358A85DF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36806496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1369" w:type="dxa"/>
            <w:noWrap w:val="0"/>
            <w:vAlign w:val="center"/>
          </w:tcPr>
          <w:p w14:paraId="3C4DAF8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FDA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95" w:type="dxa"/>
            <w:noWrap w:val="0"/>
            <w:vAlign w:val="center"/>
          </w:tcPr>
          <w:p w14:paraId="04E4380D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128" w:type="dxa"/>
            <w:noWrap w:val="0"/>
            <w:vAlign w:val="center"/>
          </w:tcPr>
          <w:p w14:paraId="2A0767C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 w14:paraId="2DF42AA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专业及研究方向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4302B46C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DBC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795" w:type="dxa"/>
            <w:noWrap w:val="0"/>
            <w:vAlign w:val="center"/>
          </w:tcPr>
          <w:p w14:paraId="016D40E7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实验室</w:t>
            </w:r>
          </w:p>
          <w:p w14:paraId="7FD8751F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28" w:type="dxa"/>
            <w:noWrap w:val="0"/>
            <w:vAlign w:val="center"/>
          </w:tcPr>
          <w:p w14:paraId="46CC94EF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30599267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座机</w:t>
            </w:r>
          </w:p>
        </w:tc>
        <w:tc>
          <w:tcPr>
            <w:tcW w:w="1609" w:type="dxa"/>
            <w:noWrap w:val="0"/>
            <w:vAlign w:val="center"/>
          </w:tcPr>
          <w:p w14:paraId="6822BD93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788D02E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369" w:type="dxa"/>
            <w:noWrap w:val="0"/>
            <w:vAlign w:val="center"/>
          </w:tcPr>
          <w:p w14:paraId="4E309B38">
            <w:pPr>
              <w:spacing w:before="120" w:beforeLines="50" w:after="120" w:afterLines="50" w:line="240" w:lineRule="auto"/>
              <w:jc w:val="center"/>
              <w:rPr>
                <w:color w:val="000000"/>
              </w:rPr>
            </w:pPr>
          </w:p>
        </w:tc>
      </w:tr>
      <w:tr w14:paraId="3F27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05FAD0D0">
            <w:pPr>
              <w:spacing w:before="120" w:beforeLines="50" w:after="120" w:after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子机构名称</w:t>
            </w:r>
          </w:p>
        </w:tc>
        <w:tc>
          <w:tcPr>
            <w:tcW w:w="1091" w:type="dxa"/>
            <w:noWrap w:val="0"/>
            <w:vAlign w:val="center"/>
          </w:tcPr>
          <w:p w14:paraId="5945E567">
            <w:pPr>
              <w:spacing w:before="120" w:beforeLines="50" w:after="120" w:afterLines="5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4191" w:type="dxa"/>
            <w:gridSpan w:val="3"/>
            <w:noWrap w:val="0"/>
            <w:vAlign w:val="center"/>
          </w:tcPr>
          <w:p w14:paraId="44EB2672">
            <w:pPr>
              <w:widowControl/>
              <w:adjustRightInd/>
              <w:spacing w:before="120" w:beforeLines="50" w:after="120" w:afterLines="50"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</w:tr>
      <w:tr w14:paraId="05A4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42AE3EAE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59D5F9C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noWrap w:val="0"/>
            <w:vAlign w:val="center"/>
          </w:tcPr>
          <w:p w14:paraId="69AE8D06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</w:tr>
      <w:tr w14:paraId="358C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15EB367A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1ABD9D69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  <w:tc>
          <w:tcPr>
            <w:tcW w:w="4191" w:type="dxa"/>
            <w:gridSpan w:val="3"/>
            <w:noWrap w:val="0"/>
            <w:vAlign w:val="center"/>
          </w:tcPr>
          <w:p w14:paraId="7CE82F67">
            <w:pPr>
              <w:spacing w:before="120" w:beforeLines="50" w:after="120" w:afterLines="50"/>
              <w:jc w:val="center"/>
              <w:rPr>
                <w:color w:val="000000"/>
              </w:rPr>
            </w:pPr>
          </w:p>
        </w:tc>
      </w:tr>
      <w:tr w14:paraId="6324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923" w:type="dxa"/>
            <w:gridSpan w:val="2"/>
            <w:noWrap w:val="0"/>
            <w:vAlign w:val="center"/>
          </w:tcPr>
          <w:p w14:paraId="776625F4">
            <w:pPr>
              <w:spacing w:before="120" w:beforeLines="50" w:after="120" w:afterLines="50"/>
              <w:jc w:val="center"/>
            </w:pPr>
          </w:p>
        </w:tc>
        <w:tc>
          <w:tcPr>
            <w:tcW w:w="1091" w:type="dxa"/>
            <w:noWrap w:val="0"/>
            <w:vAlign w:val="center"/>
          </w:tcPr>
          <w:p w14:paraId="06C259BB">
            <w:pPr>
              <w:spacing w:before="120" w:beforeLines="50" w:after="120" w:afterLines="50"/>
              <w:jc w:val="center"/>
            </w:pPr>
          </w:p>
        </w:tc>
        <w:tc>
          <w:tcPr>
            <w:tcW w:w="4191" w:type="dxa"/>
            <w:gridSpan w:val="3"/>
            <w:noWrap w:val="0"/>
            <w:vAlign w:val="center"/>
          </w:tcPr>
          <w:p w14:paraId="260201E4">
            <w:pPr>
              <w:spacing w:before="120" w:beforeLines="50" w:after="120" w:afterLines="50"/>
              <w:jc w:val="center"/>
            </w:pPr>
          </w:p>
        </w:tc>
      </w:tr>
    </w:tbl>
    <w:p w14:paraId="7DB0849C">
      <w:pPr>
        <w:spacing w:line="150" w:lineRule="atLeast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  <w:lang w:val="en-US" w:eastAsia="zh-CN"/>
        </w:rPr>
        <w:t>工作</w:t>
      </w:r>
      <w:r>
        <w:rPr>
          <w:rFonts w:hint="eastAsia"/>
          <w:b/>
          <w:sz w:val="28"/>
          <w:szCs w:val="28"/>
        </w:rPr>
        <w:t>基础</w:t>
      </w:r>
    </w:p>
    <w:p w14:paraId="3BA6E5AE">
      <w:pPr>
        <w:spacing w:line="150" w:lineRule="atLeast"/>
        <w:rPr>
          <w:rFonts w:ascii="宋体"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A83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70FD4">
            <w:pPr>
              <w:adjustRightIn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1</w:t>
            </w:r>
            <w:r>
              <w:rPr>
                <w:rFonts w:hint="eastAsia" w:ascii="Calibri" w:hAnsi="Calibri" w:cs="Times New Roman"/>
                <w:color w:val="000000"/>
                <w:kern w:val="2"/>
                <w:szCs w:val="22"/>
                <w:lang w:val="en-US" w:eastAsia="zh-CN"/>
              </w:rPr>
              <w:t>多学科交叉融合的基础情况，具备</w:t>
            </w:r>
            <w:r>
              <w:rPr>
                <w:rFonts w:hint="eastAsia"/>
                <w:lang w:val="en-US" w:eastAsia="zh-CN"/>
              </w:rPr>
              <w:t>的科研实力、研究特色和研究方法，已建立的数据库基础资源。</w:t>
            </w:r>
          </w:p>
          <w:p w14:paraId="132F1862">
            <w:pPr>
              <w:spacing w:line="150" w:lineRule="atLeast"/>
            </w:pPr>
          </w:p>
          <w:p w14:paraId="492F227F">
            <w:pPr>
              <w:spacing w:line="150" w:lineRule="atLeast"/>
            </w:pPr>
          </w:p>
          <w:p w14:paraId="2CF0D39E">
            <w:pPr>
              <w:spacing w:line="150" w:lineRule="atLeast"/>
            </w:pPr>
          </w:p>
          <w:p w14:paraId="4BBEB66A">
            <w:pPr>
              <w:spacing w:line="150" w:lineRule="atLeast"/>
            </w:pPr>
          </w:p>
          <w:p w14:paraId="5FD58CE4">
            <w:pPr>
              <w:spacing w:line="150" w:lineRule="atLeast"/>
            </w:pPr>
          </w:p>
          <w:p w14:paraId="3A6848F0">
            <w:pPr>
              <w:spacing w:line="150" w:lineRule="atLeast"/>
            </w:pPr>
          </w:p>
          <w:p w14:paraId="23ACC4D4">
            <w:pPr>
              <w:spacing w:line="150" w:lineRule="atLeast"/>
            </w:pPr>
          </w:p>
          <w:p w14:paraId="5C2C3466">
            <w:pPr>
              <w:spacing w:line="150" w:lineRule="atLeast"/>
            </w:pPr>
          </w:p>
          <w:p w14:paraId="2CB47BC4">
            <w:pPr>
              <w:spacing w:line="150" w:lineRule="atLeast"/>
            </w:pPr>
          </w:p>
          <w:p w14:paraId="0CD5D0CD">
            <w:pPr>
              <w:spacing w:line="150" w:lineRule="atLeast"/>
            </w:pPr>
          </w:p>
          <w:p w14:paraId="0A2E8F82">
            <w:pPr>
              <w:spacing w:line="150" w:lineRule="atLeast"/>
            </w:pPr>
          </w:p>
          <w:p w14:paraId="10001263">
            <w:pPr>
              <w:spacing w:line="150" w:lineRule="atLeast"/>
            </w:pPr>
          </w:p>
          <w:p w14:paraId="571D2015">
            <w:pPr>
              <w:spacing w:line="150" w:lineRule="atLeast"/>
            </w:pPr>
          </w:p>
          <w:p w14:paraId="48F41E12">
            <w:pPr>
              <w:spacing w:line="150" w:lineRule="atLeast"/>
            </w:pPr>
          </w:p>
          <w:p w14:paraId="00BB9FF8">
            <w:pPr>
              <w:spacing w:line="150" w:lineRule="atLeast"/>
            </w:pPr>
          </w:p>
          <w:p w14:paraId="7527754A">
            <w:pPr>
              <w:spacing w:line="150" w:lineRule="atLeast"/>
            </w:pPr>
          </w:p>
          <w:p w14:paraId="798D184C">
            <w:pPr>
              <w:spacing w:line="150" w:lineRule="atLeast"/>
            </w:pPr>
          </w:p>
          <w:p w14:paraId="2F40E508">
            <w:pPr>
              <w:spacing w:line="150" w:lineRule="atLeast"/>
            </w:pPr>
          </w:p>
          <w:p w14:paraId="0428C5B5">
            <w:pPr>
              <w:spacing w:line="150" w:lineRule="atLeast"/>
            </w:pPr>
          </w:p>
          <w:p w14:paraId="326184B1">
            <w:pPr>
              <w:spacing w:line="150" w:lineRule="atLeast"/>
            </w:pPr>
          </w:p>
          <w:p w14:paraId="00FB6395">
            <w:pPr>
              <w:spacing w:line="150" w:lineRule="atLeast"/>
            </w:pPr>
          </w:p>
          <w:p w14:paraId="26ACE0D4">
            <w:pPr>
              <w:spacing w:line="150" w:lineRule="atLeast"/>
            </w:pPr>
          </w:p>
          <w:p w14:paraId="7A889798">
            <w:pPr>
              <w:spacing w:line="150" w:lineRule="atLeast"/>
            </w:pPr>
          </w:p>
          <w:p w14:paraId="62955F82">
            <w:pPr>
              <w:spacing w:line="150" w:lineRule="atLeast"/>
            </w:pPr>
          </w:p>
          <w:p w14:paraId="576037BB">
            <w:pPr>
              <w:spacing w:line="150" w:lineRule="atLeast"/>
            </w:pPr>
          </w:p>
          <w:p w14:paraId="05931B42">
            <w:pPr>
              <w:spacing w:line="150" w:lineRule="atLeast"/>
            </w:pPr>
          </w:p>
          <w:p w14:paraId="638C4C57">
            <w:pPr>
              <w:spacing w:line="150" w:lineRule="atLeast"/>
            </w:pPr>
          </w:p>
          <w:p w14:paraId="5A7328A0">
            <w:pPr>
              <w:spacing w:line="150" w:lineRule="atLeast"/>
            </w:pPr>
          </w:p>
          <w:p w14:paraId="75526DB8">
            <w:pPr>
              <w:spacing w:line="150" w:lineRule="atLeast"/>
            </w:pPr>
          </w:p>
          <w:p w14:paraId="5FF5A127">
            <w:pPr>
              <w:spacing w:line="150" w:lineRule="atLeast"/>
            </w:pPr>
          </w:p>
          <w:p w14:paraId="1246F93B">
            <w:pPr>
              <w:spacing w:line="150" w:lineRule="atLeast"/>
            </w:pPr>
          </w:p>
          <w:p w14:paraId="6DE14895">
            <w:pPr>
              <w:spacing w:line="150" w:lineRule="atLeast"/>
            </w:pPr>
          </w:p>
          <w:p w14:paraId="27E5A479">
            <w:pPr>
              <w:spacing w:line="150" w:lineRule="atLeast"/>
            </w:pPr>
          </w:p>
          <w:p w14:paraId="41C0304A">
            <w:pPr>
              <w:spacing w:line="150" w:lineRule="atLeast"/>
              <w:rPr>
                <w:rFonts w:cs="Times New Roman"/>
              </w:rPr>
            </w:pPr>
          </w:p>
          <w:p w14:paraId="00809B62">
            <w:pPr>
              <w:spacing w:line="150" w:lineRule="atLeast"/>
              <w:rPr>
                <w:rFonts w:cs="Times New Roman"/>
              </w:rPr>
            </w:pPr>
          </w:p>
          <w:p w14:paraId="64BFB3A2">
            <w:pPr>
              <w:spacing w:line="150" w:lineRule="atLeast"/>
              <w:rPr>
                <w:rFonts w:cs="Times New Roman"/>
              </w:rPr>
            </w:pPr>
          </w:p>
          <w:p w14:paraId="1F85FC26">
            <w:pPr>
              <w:spacing w:line="150" w:lineRule="atLeast"/>
              <w:rPr>
                <w:rFonts w:cs="Times New Roman"/>
              </w:rPr>
            </w:pPr>
          </w:p>
          <w:p w14:paraId="19132D15">
            <w:pPr>
              <w:spacing w:line="150" w:lineRule="atLeast"/>
              <w:rPr>
                <w:rFonts w:cs="Times New Roman"/>
              </w:rPr>
            </w:pPr>
          </w:p>
          <w:p w14:paraId="75E24A38">
            <w:pPr>
              <w:spacing w:line="150" w:lineRule="atLeast"/>
              <w:rPr>
                <w:rFonts w:cs="Times New Roman"/>
              </w:rPr>
            </w:pPr>
          </w:p>
          <w:p w14:paraId="051BE340">
            <w:pPr>
              <w:spacing w:line="150" w:lineRule="atLeast"/>
              <w:rPr>
                <w:rFonts w:cs="Times New Roman"/>
              </w:rPr>
            </w:pPr>
          </w:p>
          <w:p w14:paraId="5A2634C0">
            <w:pPr>
              <w:spacing w:line="150" w:lineRule="atLeast"/>
              <w:rPr>
                <w:rFonts w:cs="Times New Roman"/>
              </w:rPr>
            </w:pPr>
          </w:p>
          <w:p w14:paraId="4AA922EF">
            <w:pPr>
              <w:spacing w:line="150" w:lineRule="atLeast"/>
              <w:rPr>
                <w:rFonts w:cs="Times New Roman"/>
              </w:rPr>
            </w:pPr>
          </w:p>
          <w:p w14:paraId="5BE4B064">
            <w:pPr>
              <w:spacing w:line="150" w:lineRule="atLeast"/>
              <w:rPr>
                <w:rFonts w:cs="Times New Roman"/>
              </w:rPr>
            </w:pPr>
          </w:p>
          <w:p w14:paraId="0A75B3CB">
            <w:pPr>
              <w:spacing w:line="150" w:lineRule="atLeast"/>
              <w:rPr>
                <w:rFonts w:cs="Times New Roman"/>
              </w:rPr>
            </w:pPr>
          </w:p>
          <w:p w14:paraId="1D8ABCE4">
            <w:pPr>
              <w:spacing w:line="150" w:lineRule="atLeast"/>
              <w:rPr>
                <w:rFonts w:cs="Times New Roman"/>
              </w:rPr>
            </w:pPr>
          </w:p>
          <w:p w14:paraId="3CB773BD">
            <w:pPr>
              <w:spacing w:line="150" w:lineRule="atLeast"/>
              <w:rPr>
                <w:rFonts w:cs="Times New Roman"/>
              </w:rPr>
            </w:pPr>
          </w:p>
          <w:p w14:paraId="464D1A7E">
            <w:pPr>
              <w:spacing w:line="150" w:lineRule="atLeast"/>
              <w:rPr>
                <w:rFonts w:cs="Times New Roman"/>
              </w:rPr>
            </w:pPr>
          </w:p>
          <w:p w14:paraId="08F507E3">
            <w:pPr>
              <w:spacing w:line="150" w:lineRule="atLeast"/>
              <w:rPr>
                <w:rFonts w:cs="Times New Roman"/>
              </w:rPr>
            </w:pPr>
          </w:p>
          <w:p w14:paraId="3D9ECD08">
            <w:pPr>
              <w:spacing w:line="150" w:lineRule="atLeast"/>
              <w:rPr>
                <w:rFonts w:cs="Times New Roman"/>
              </w:rPr>
            </w:pPr>
          </w:p>
          <w:p w14:paraId="35E9A077">
            <w:pPr>
              <w:spacing w:line="150" w:lineRule="atLeast"/>
              <w:rPr>
                <w:rFonts w:cs="Times New Roman"/>
              </w:rPr>
            </w:pPr>
          </w:p>
          <w:p w14:paraId="1BDDED29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49B02C82">
      <w:r>
        <w:br w:type="page"/>
      </w:r>
    </w:p>
    <w:p w14:paraId="3BB182D0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42DC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2988F6">
            <w:pPr>
              <w:adjustRightInd/>
              <w:spacing w:line="240" w:lineRule="auto"/>
              <w:textAlignment w:val="auto"/>
              <w:rPr>
                <w:rFonts w:hint="default" w:ascii="Calibri" w:hAnsi="Calibri" w:eastAsia="宋体" w:cs="Times New Roman"/>
                <w:color w:val="000000"/>
                <w:kern w:val="2"/>
                <w:szCs w:val="22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000000"/>
                <w:kern w:val="2"/>
                <w:szCs w:val="22"/>
              </w:rPr>
              <w:t>2-</w:t>
            </w:r>
            <w:r>
              <w:rPr>
                <w:rFonts w:ascii="Calibri" w:hAnsi="Calibri" w:cs="Times New Roman"/>
                <w:color w:val="000000"/>
                <w:kern w:val="2"/>
                <w:szCs w:val="22"/>
              </w:rPr>
              <w:t>2</w:t>
            </w:r>
            <w:r>
              <w:rPr>
                <w:rFonts w:hint="eastAsia"/>
                <w:lang w:val="en-US" w:eastAsia="zh-CN"/>
              </w:rPr>
              <w:t>服务国家战略方面取得的工作成效，已建立的常态化咨政服务机制，相关数据分析处理研究成果。</w:t>
            </w:r>
          </w:p>
          <w:p w14:paraId="121539BC">
            <w:pPr>
              <w:spacing w:line="150" w:lineRule="atLeast"/>
              <w:rPr>
                <w:rFonts w:cs="Times New Roman"/>
              </w:rPr>
            </w:pPr>
          </w:p>
          <w:p w14:paraId="24B063AA">
            <w:pPr>
              <w:spacing w:line="150" w:lineRule="atLeast"/>
              <w:rPr>
                <w:rFonts w:cs="Times New Roman"/>
              </w:rPr>
            </w:pPr>
          </w:p>
          <w:p w14:paraId="4214ACFF">
            <w:pPr>
              <w:spacing w:line="150" w:lineRule="atLeast"/>
              <w:rPr>
                <w:rFonts w:cs="Times New Roman"/>
              </w:rPr>
            </w:pPr>
          </w:p>
          <w:p w14:paraId="135046B7">
            <w:pPr>
              <w:spacing w:line="150" w:lineRule="atLeast"/>
              <w:rPr>
                <w:rFonts w:cs="Times New Roman"/>
              </w:rPr>
            </w:pPr>
          </w:p>
          <w:p w14:paraId="3478B16A">
            <w:pPr>
              <w:spacing w:line="150" w:lineRule="atLeast"/>
              <w:rPr>
                <w:rFonts w:cs="Times New Roman"/>
              </w:rPr>
            </w:pPr>
          </w:p>
          <w:p w14:paraId="22CB4B45">
            <w:pPr>
              <w:spacing w:line="150" w:lineRule="atLeast"/>
              <w:rPr>
                <w:rFonts w:cs="Times New Roman"/>
              </w:rPr>
            </w:pPr>
          </w:p>
          <w:p w14:paraId="130C087D">
            <w:pPr>
              <w:spacing w:line="150" w:lineRule="atLeast"/>
              <w:rPr>
                <w:rFonts w:cs="Times New Roman"/>
              </w:rPr>
            </w:pPr>
          </w:p>
          <w:p w14:paraId="64DAD7B9">
            <w:pPr>
              <w:spacing w:line="150" w:lineRule="atLeast"/>
              <w:rPr>
                <w:rFonts w:cs="Times New Roman"/>
              </w:rPr>
            </w:pPr>
          </w:p>
          <w:p w14:paraId="6192E79A">
            <w:pPr>
              <w:spacing w:line="150" w:lineRule="atLeast"/>
              <w:rPr>
                <w:rFonts w:cs="Times New Roman"/>
              </w:rPr>
            </w:pPr>
          </w:p>
          <w:p w14:paraId="45322091">
            <w:pPr>
              <w:spacing w:line="150" w:lineRule="atLeast"/>
              <w:rPr>
                <w:rFonts w:cs="Times New Roman"/>
              </w:rPr>
            </w:pPr>
          </w:p>
          <w:p w14:paraId="4E89BCA6">
            <w:pPr>
              <w:spacing w:line="150" w:lineRule="atLeast"/>
              <w:rPr>
                <w:rFonts w:cs="Times New Roman"/>
              </w:rPr>
            </w:pPr>
          </w:p>
          <w:p w14:paraId="20922944">
            <w:pPr>
              <w:spacing w:line="150" w:lineRule="atLeast"/>
              <w:rPr>
                <w:rFonts w:cs="Times New Roman"/>
              </w:rPr>
            </w:pPr>
          </w:p>
          <w:p w14:paraId="73F7103B">
            <w:pPr>
              <w:spacing w:line="150" w:lineRule="atLeast"/>
              <w:rPr>
                <w:rFonts w:cs="Times New Roman"/>
              </w:rPr>
            </w:pPr>
          </w:p>
          <w:p w14:paraId="6AD24A08">
            <w:pPr>
              <w:spacing w:line="150" w:lineRule="atLeast"/>
              <w:rPr>
                <w:rFonts w:cs="Times New Roman"/>
              </w:rPr>
            </w:pPr>
          </w:p>
          <w:p w14:paraId="568A2D20">
            <w:pPr>
              <w:spacing w:line="150" w:lineRule="atLeast"/>
              <w:rPr>
                <w:rFonts w:cs="Times New Roman"/>
              </w:rPr>
            </w:pPr>
          </w:p>
          <w:p w14:paraId="30C8155B">
            <w:pPr>
              <w:spacing w:line="150" w:lineRule="atLeast"/>
              <w:rPr>
                <w:rFonts w:cs="Times New Roman"/>
              </w:rPr>
            </w:pPr>
          </w:p>
          <w:p w14:paraId="6C7CE74C">
            <w:pPr>
              <w:spacing w:line="150" w:lineRule="atLeast"/>
              <w:rPr>
                <w:rFonts w:cs="Times New Roman"/>
              </w:rPr>
            </w:pPr>
          </w:p>
          <w:p w14:paraId="21F3699A">
            <w:pPr>
              <w:spacing w:line="150" w:lineRule="atLeast"/>
              <w:rPr>
                <w:rFonts w:cs="Times New Roman"/>
              </w:rPr>
            </w:pPr>
          </w:p>
          <w:p w14:paraId="2F3F1E2E">
            <w:pPr>
              <w:spacing w:line="150" w:lineRule="atLeast"/>
              <w:rPr>
                <w:rFonts w:cs="Times New Roman"/>
              </w:rPr>
            </w:pPr>
          </w:p>
          <w:p w14:paraId="2B46AA0B">
            <w:pPr>
              <w:spacing w:line="150" w:lineRule="atLeast"/>
              <w:rPr>
                <w:rFonts w:cs="Times New Roman"/>
              </w:rPr>
            </w:pPr>
          </w:p>
          <w:p w14:paraId="58C93BCC">
            <w:pPr>
              <w:spacing w:line="150" w:lineRule="atLeast"/>
              <w:rPr>
                <w:rFonts w:cs="Times New Roman"/>
              </w:rPr>
            </w:pPr>
          </w:p>
          <w:p w14:paraId="7B97D7FC">
            <w:pPr>
              <w:spacing w:line="150" w:lineRule="atLeast"/>
              <w:rPr>
                <w:rFonts w:cs="Times New Roman"/>
              </w:rPr>
            </w:pPr>
          </w:p>
          <w:p w14:paraId="35496F58">
            <w:pPr>
              <w:spacing w:line="150" w:lineRule="atLeast"/>
              <w:rPr>
                <w:rFonts w:cs="Times New Roman"/>
              </w:rPr>
            </w:pPr>
          </w:p>
          <w:p w14:paraId="1978BFED">
            <w:pPr>
              <w:spacing w:line="150" w:lineRule="atLeast"/>
              <w:rPr>
                <w:rFonts w:cs="Times New Roman"/>
              </w:rPr>
            </w:pPr>
          </w:p>
          <w:p w14:paraId="5129398C">
            <w:pPr>
              <w:spacing w:line="150" w:lineRule="atLeast"/>
              <w:rPr>
                <w:rFonts w:cs="Times New Roman"/>
              </w:rPr>
            </w:pPr>
          </w:p>
          <w:p w14:paraId="1AB5C784">
            <w:pPr>
              <w:spacing w:line="150" w:lineRule="atLeast"/>
              <w:rPr>
                <w:rFonts w:cs="Times New Roman"/>
              </w:rPr>
            </w:pPr>
          </w:p>
          <w:p w14:paraId="38A7315B">
            <w:pPr>
              <w:spacing w:line="150" w:lineRule="atLeast"/>
              <w:rPr>
                <w:rFonts w:cs="Times New Roman"/>
              </w:rPr>
            </w:pPr>
          </w:p>
          <w:p w14:paraId="2F9E0D94">
            <w:pPr>
              <w:spacing w:line="150" w:lineRule="atLeast"/>
              <w:rPr>
                <w:rFonts w:cs="Times New Roman"/>
              </w:rPr>
            </w:pPr>
          </w:p>
          <w:p w14:paraId="6F2CF6CE">
            <w:pPr>
              <w:spacing w:line="150" w:lineRule="atLeast"/>
              <w:rPr>
                <w:rFonts w:cs="Times New Roman"/>
              </w:rPr>
            </w:pPr>
          </w:p>
          <w:p w14:paraId="313EE1E2">
            <w:pPr>
              <w:spacing w:line="150" w:lineRule="atLeast"/>
              <w:rPr>
                <w:rFonts w:cs="Times New Roman"/>
              </w:rPr>
            </w:pPr>
          </w:p>
          <w:p w14:paraId="0B34EC1D">
            <w:pPr>
              <w:spacing w:line="150" w:lineRule="atLeast"/>
              <w:rPr>
                <w:rFonts w:cs="Times New Roman"/>
              </w:rPr>
            </w:pPr>
          </w:p>
          <w:p w14:paraId="0C21985D">
            <w:pPr>
              <w:spacing w:line="150" w:lineRule="atLeast"/>
              <w:rPr>
                <w:rFonts w:cs="Times New Roman"/>
              </w:rPr>
            </w:pPr>
          </w:p>
          <w:p w14:paraId="1165249A">
            <w:pPr>
              <w:spacing w:line="150" w:lineRule="atLeast"/>
              <w:rPr>
                <w:rFonts w:cs="Times New Roman"/>
              </w:rPr>
            </w:pPr>
          </w:p>
          <w:p w14:paraId="63271122">
            <w:pPr>
              <w:spacing w:line="150" w:lineRule="atLeast"/>
              <w:rPr>
                <w:rFonts w:cs="Times New Roman"/>
              </w:rPr>
            </w:pPr>
          </w:p>
          <w:p w14:paraId="1D12B2BB">
            <w:pPr>
              <w:spacing w:line="150" w:lineRule="atLeast"/>
              <w:rPr>
                <w:rFonts w:cs="Times New Roman"/>
              </w:rPr>
            </w:pPr>
          </w:p>
          <w:p w14:paraId="6723BE5F">
            <w:pPr>
              <w:spacing w:line="150" w:lineRule="atLeast"/>
              <w:rPr>
                <w:rFonts w:cs="Times New Roman"/>
              </w:rPr>
            </w:pPr>
          </w:p>
          <w:p w14:paraId="5309F17F">
            <w:pPr>
              <w:spacing w:line="150" w:lineRule="atLeast"/>
              <w:rPr>
                <w:rFonts w:cs="Times New Roman"/>
              </w:rPr>
            </w:pPr>
          </w:p>
          <w:p w14:paraId="751DCEAD">
            <w:pPr>
              <w:spacing w:line="150" w:lineRule="atLeast"/>
              <w:rPr>
                <w:rFonts w:cs="Times New Roman"/>
              </w:rPr>
            </w:pPr>
          </w:p>
          <w:p w14:paraId="37AA4AF3">
            <w:pPr>
              <w:spacing w:line="150" w:lineRule="atLeast"/>
              <w:rPr>
                <w:rFonts w:cs="Times New Roman"/>
              </w:rPr>
            </w:pPr>
          </w:p>
          <w:p w14:paraId="0275D398">
            <w:pPr>
              <w:spacing w:line="150" w:lineRule="atLeast"/>
              <w:rPr>
                <w:rFonts w:cs="Times New Roman"/>
              </w:rPr>
            </w:pPr>
          </w:p>
          <w:p w14:paraId="234E0136">
            <w:pPr>
              <w:spacing w:line="150" w:lineRule="atLeast"/>
              <w:rPr>
                <w:rFonts w:cs="Times New Roman"/>
              </w:rPr>
            </w:pPr>
          </w:p>
          <w:p w14:paraId="229E708A">
            <w:pPr>
              <w:spacing w:line="150" w:lineRule="atLeast"/>
              <w:rPr>
                <w:rFonts w:cs="Times New Roman"/>
              </w:rPr>
            </w:pPr>
          </w:p>
          <w:p w14:paraId="333C1BE6">
            <w:pPr>
              <w:spacing w:line="150" w:lineRule="atLeast"/>
              <w:rPr>
                <w:rFonts w:cs="Times New Roman"/>
              </w:rPr>
            </w:pPr>
          </w:p>
          <w:p w14:paraId="36E24AB1">
            <w:pPr>
              <w:spacing w:line="150" w:lineRule="atLeast"/>
              <w:rPr>
                <w:rFonts w:cs="Times New Roman"/>
              </w:rPr>
            </w:pPr>
          </w:p>
          <w:p w14:paraId="5371522C">
            <w:pPr>
              <w:spacing w:line="150" w:lineRule="atLeast"/>
              <w:rPr>
                <w:rFonts w:cs="Times New Roman"/>
              </w:rPr>
            </w:pPr>
          </w:p>
          <w:p w14:paraId="219B5467">
            <w:pPr>
              <w:spacing w:line="150" w:lineRule="atLeast"/>
              <w:rPr>
                <w:rFonts w:cs="Times New Roman"/>
              </w:rPr>
            </w:pPr>
          </w:p>
          <w:p w14:paraId="281BEDC9">
            <w:pPr>
              <w:spacing w:line="150" w:lineRule="atLeast"/>
              <w:rPr>
                <w:rFonts w:cs="Times New Roman"/>
              </w:rPr>
            </w:pPr>
          </w:p>
          <w:p w14:paraId="05492D3D">
            <w:pPr>
              <w:spacing w:line="150" w:lineRule="atLeast"/>
              <w:rPr>
                <w:rFonts w:cs="Times New Roman"/>
              </w:rPr>
            </w:pPr>
          </w:p>
          <w:p w14:paraId="5261E5BD">
            <w:pPr>
              <w:spacing w:line="150" w:lineRule="atLeast"/>
              <w:rPr>
                <w:rFonts w:cs="Times New Roman"/>
              </w:rPr>
            </w:pPr>
          </w:p>
          <w:p w14:paraId="59DFE351">
            <w:pPr>
              <w:spacing w:line="150" w:lineRule="atLeast"/>
              <w:rPr>
                <w:rFonts w:cs="Times New Roman"/>
              </w:rPr>
            </w:pPr>
          </w:p>
          <w:p w14:paraId="1F961F9E">
            <w:pPr>
              <w:spacing w:line="150" w:lineRule="atLeast"/>
              <w:rPr>
                <w:rFonts w:cs="Times New Roman"/>
              </w:rPr>
            </w:pPr>
          </w:p>
          <w:p w14:paraId="42C329A3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38D3D9EA">
      <w:r>
        <w:br w:type="page"/>
      </w:r>
    </w:p>
    <w:p w14:paraId="602249EE">
      <w:pPr>
        <w:spacing w:line="150" w:lineRule="atLeast"/>
        <w:rPr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三、人员</w:t>
      </w:r>
      <w:r>
        <w:rPr>
          <w:rFonts w:hint="eastAsia"/>
          <w:b/>
          <w:bCs/>
          <w:sz w:val="28"/>
          <w:szCs w:val="28"/>
        </w:rPr>
        <w:t>队伍</w:t>
      </w:r>
    </w:p>
    <w:p w14:paraId="12E6D7F1">
      <w:pPr>
        <w:spacing w:line="150" w:lineRule="atLeast"/>
        <w:rPr>
          <w:sz w:val="28"/>
          <w:szCs w:val="28"/>
        </w:rPr>
      </w:pP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"/>
        <w:gridCol w:w="427"/>
        <w:gridCol w:w="1306"/>
        <w:gridCol w:w="900"/>
        <w:gridCol w:w="436"/>
        <w:gridCol w:w="1105"/>
        <w:gridCol w:w="646"/>
        <w:gridCol w:w="994"/>
        <w:gridCol w:w="1673"/>
        <w:gridCol w:w="1304"/>
      </w:tblGrid>
      <w:tr w14:paraId="6EA0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99" w:type="dxa"/>
            <w:gridSpan w:val="4"/>
            <w:vMerge w:val="restart"/>
            <w:tcBorders>
              <w:tl2br w:val="single" w:color="auto" w:sz="4" w:space="0"/>
            </w:tcBorders>
            <w:noWrap w:val="0"/>
            <w:vAlign w:val="top"/>
          </w:tcPr>
          <w:p w14:paraId="458156DF">
            <w:pPr>
              <w:ind w:firstLine="210" w:firstLineChars="100"/>
              <w:jc w:val="left"/>
            </w:pPr>
          </w:p>
          <w:p w14:paraId="2BC994B1">
            <w:pPr>
              <w:ind w:firstLine="210" w:firstLineChars="100"/>
              <w:jc w:val="left"/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 w14:paraId="5F973307">
            <w:pPr>
              <w:spacing w:before="120" w:beforeLines="50" w:after="120" w:afterLines="5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854" w:type="dxa"/>
            <w:gridSpan w:val="5"/>
            <w:noWrap w:val="0"/>
            <w:vAlign w:val="center"/>
          </w:tcPr>
          <w:p w14:paraId="611345C5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实验室科研</w:t>
            </w:r>
            <w:r>
              <w:rPr>
                <w:rFonts w:hint="eastAsia" w:ascii="宋体" w:hAnsi="宋体"/>
              </w:rPr>
              <w:t>人员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 w14:paraId="03127F5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 w14:paraId="6A05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299" w:type="dxa"/>
            <w:gridSpan w:val="4"/>
            <w:vMerge w:val="continue"/>
            <w:tcBorders>
              <w:tl2br w:val="single" w:color="auto" w:sz="4" w:space="0"/>
            </w:tcBorders>
            <w:noWrap w:val="0"/>
            <w:vAlign w:val="top"/>
          </w:tcPr>
          <w:p w14:paraId="663CE551">
            <w:pPr>
              <w:ind w:right="210" w:firstLine="525" w:firstLineChars="250"/>
              <w:jc w:val="right"/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30C97FB">
            <w:pPr>
              <w:spacing w:before="120" w:beforeLines="50" w:after="120" w:afterLines="50"/>
              <w:jc w:val="center"/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2A87AF9E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正高级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 w14:paraId="5855E8E4"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副高级</w:t>
            </w:r>
          </w:p>
        </w:tc>
        <w:tc>
          <w:tcPr>
            <w:tcW w:w="1673" w:type="dxa"/>
            <w:noWrap w:val="0"/>
            <w:vAlign w:val="center"/>
          </w:tcPr>
          <w:p w14:paraId="5793E58F"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中级及以下</w:t>
            </w:r>
          </w:p>
        </w:tc>
        <w:tc>
          <w:tcPr>
            <w:tcW w:w="1304" w:type="dxa"/>
            <w:vMerge w:val="continue"/>
            <w:noWrap w:val="0"/>
            <w:vAlign w:val="center"/>
          </w:tcPr>
          <w:p w14:paraId="426DD828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14:paraId="2D7AD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restart"/>
            <w:noWrap w:val="0"/>
            <w:vAlign w:val="top"/>
          </w:tcPr>
          <w:p w14:paraId="712E886E">
            <w:pPr>
              <w:spacing w:before="120" w:beforeLines="50" w:after="120" w:afterLines="50"/>
              <w:jc w:val="center"/>
            </w:pPr>
          </w:p>
          <w:p w14:paraId="7835B17F">
            <w:pPr>
              <w:spacing w:before="120" w:beforeLines="50" w:after="120" w:afterLines="50"/>
              <w:jc w:val="center"/>
            </w:pPr>
            <w:r>
              <w:rPr>
                <w:rFonts w:hint="eastAsia"/>
              </w:rPr>
              <w:t>人员结构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 w14:paraId="1CE571E8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  <w:noWrap w:val="0"/>
            <w:vAlign w:val="top"/>
          </w:tcPr>
          <w:p w14:paraId="3E08D931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6E8F0BF0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450A9F9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2BF76B06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78236312">
            <w:pPr>
              <w:jc w:val="center"/>
            </w:pPr>
          </w:p>
        </w:tc>
      </w:tr>
      <w:tr w14:paraId="71FC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361EFC37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restart"/>
            <w:noWrap w:val="0"/>
            <w:vAlign w:val="center"/>
          </w:tcPr>
          <w:p w14:paraId="3D1CD56B">
            <w:pPr>
              <w:jc w:val="center"/>
            </w:pPr>
            <w:r>
              <w:rPr>
                <w:rFonts w:hint="eastAsia"/>
              </w:rPr>
              <w:t>其</w:t>
            </w:r>
          </w:p>
          <w:p w14:paraId="3A0870CE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306" w:type="dxa"/>
            <w:noWrap w:val="0"/>
            <w:vAlign w:val="center"/>
          </w:tcPr>
          <w:p w14:paraId="192E1C9E">
            <w:pPr>
              <w:jc w:val="center"/>
            </w:pPr>
            <w:r>
              <w:rPr>
                <w:rFonts w:hint="eastAsia"/>
              </w:rPr>
              <w:t>专职</w:t>
            </w:r>
          </w:p>
        </w:tc>
        <w:tc>
          <w:tcPr>
            <w:tcW w:w="900" w:type="dxa"/>
            <w:noWrap w:val="0"/>
            <w:vAlign w:val="top"/>
          </w:tcPr>
          <w:p w14:paraId="068A0828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02F2A1CC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2467C011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56C11F1B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1D2B7D8E">
            <w:pPr>
              <w:jc w:val="center"/>
            </w:pPr>
          </w:p>
        </w:tc>
      </w:tr>
      <w:tr w14:paraId="32BC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7B91B2BE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2982D15E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18C679B8">
            <w:pPr>
              <w:jc w:val="center"/>
            </w:pPr>
            <w:r>
              <w:rPr>
                <w:rFonts w:hint="eastAsia"/>
              </w:rPr>
              <w:t>兼职</w:t>
            </w:r>
          </w:p>
        </w:tc>
        <w:tc>
          <w:tcPr>
            <w:tcW w:w="900" w:type="dxa"/>
            <w:noWrap w:val="0"/>
            <w:vAlign w:val="top"/>
          </w:tcPr>
          <w:p w14:paraId="4C3F3C61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2CC8F611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7BED741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0DC692E1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7DD4F5DE">
            <w:pPr>
              <w:jc w:val="center"/>
            </w:pPr>
          </w:p>
        </w:tc>
      </w:tr>
      <w:tr w14:paraId="2BAB3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099C2595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restart"/>
            <w:noWrap w:val="0"/>
            <w:vAlign w:val="center"/>
          </w:tcPr>
          <w:p w14:paraId="0EFE096E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1306" w:type="dxa"/>
            <w:noWrap w:val="0"/>
            <w:vAlign w:val="center"/>
          </w:tcPr>
          <w:p w14:paraId="02314158">
            <w:pPr>
              <w:jc w:val="center"/>
            </w:pPr>
            <w:r>
              <w:rPr>
                <w:rFonts w:hint="default" w:ascii="Times New Roman" w:hAnsi="Times New Roman" w:cs="Times New Roman"/>
              </w:rPr>
              <w:t>6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/>
              </w:rPr>
              <w:t>岁及以上</w:t>
            </w:r>
          </w:p>
        </w:tc>
        <w:tc>
          <w:tcPr>
            <w:tcW w:w="900" w:type="dxa"/>
            <w:noWrap w:val="0"/>
            <w:vAlign w:val="center"/>
          </w:tcPr>
          <w:p w14:paraId="7FBBBD06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center"/>
          </w:tcPr>
          <w:p w14:paraId="036EA36D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center"/>
          </w:tcPr>
          <w:p w14:paraId="256064E0">
            <w:pPr>
              <w:jc w:val="center"/>
            </w:pPr>
          </w:p>
        </w:tc>
        <w:tc>
          <w:tcPr>
            <w:tcW w:w="1673" w:type="dxa"/>
            <w:noWrap w:val="0"/>
            <w:vAlign w:val="center"/>
          </w:tcPr>
          <w:p w14:paraId="76B6EC9A">
            <w:pPr>
              <w:jc w:val="center"/>
            </w:pPr>
          </w:p>
        </w:tc>
        <w:tc>
          <w:tcPr>
            <w:tcW w:w="1304" w:type="dxa"/>
            <w:noWrap w:val="0"/>
            <w:vAlign w:val="center"/>
          </w:tcPr>
          <w:p w14:paraId="1023A94B">
            <w:pPr>
              <w:jc w:val="center"/>
            </w:pPr>
          </w:p>
        </w:tc>
      </w:tr>
      <w:tr w14:paraId="038D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1D894ABB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6F890DC3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4C2B13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  <w:r>
              <w:t>-</w:t>
            </w:r>
            <w:r>
              <w:rPr>
                <w:rFonts w:hint="eastAsia"/>
                <w:lang w:val="en-US" w:eastAsia="zh-CN"/>
              </w:rPr>
              <w:t>59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54EAC0A1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2C18247D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9D778DC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13AA5790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1F08F3B5">
            <w:pPr>
              <w:jc w:val="center"/>
            </w:pPr>
          </w:p>
        </w:tc>
      </w:tr>
      <w:tr w14:paraId="20DB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1EB326EB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7A4BBE29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7325CA3C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-</w:t>
            </w:r>
            <w:r>
              <w:rPr>
                <w:rFonts w:hint="eastAsia"/>
                <w:lang w:val="en-US" w:eastAsia="zh-CN"/>
              </w:rPr>
              <w:t>54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3BF9A443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517CFBA6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3129F045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50180C7B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373790C3">
            <w:pPr>
              <w:jc w:val="center"/>
            </w:pPr>
          </w:p>
        </w:tc>
      </w:tr>
      <w:tr w14:paraId="2014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31C4E144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4706F8D8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0AFE1595">
            <w:pPr>
              <w:jc w:val="center"/>
            </w:pPr>
            <w:r>
              <w:rPr>
                <w:rFonts w:hint="eastAsia"/>
                <w:lang w:val="en-US" w:eastAsia="zh-CN"/>
              </w:rPr>
              <w:t>45</w:t>
            </w:r>
            <w:r>
              <w:t>-</w:t>
            </w:r>
            <w:r>
              <w:rPr>
                <w:rFonts w:hint="eastAsia"/>
                <w:lang w:val="en-US" w:eastAsia="zh-CN"/>
              </w:rPr>
              <w:t>49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3D044AF0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423731FC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18386FDE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0A20D79E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6B550F03">
            <w:pPr>
              <w:jc w:val="center"/>
            </w:pPr>
          </w:p>
        </w:tc>
      </w:tr>
      <w:tr w14:paraId="5E74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00A432E0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16A3F5F1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06F7C02C">
            <w:pPr>
              <w:jc w:val="center"/>
            </w:pPr>
            <w:r>
              <w:t>4</w:t>
            </w:r>
            <w:r>
              <w:rPr>
                <w:rFonts w:hint="eastAsia"/>
                <w:lang w:val="en-US" w:eastAsia="zh-CN"/>
              </w:rPr>
              <w:t>0</w:t>
            </w:r>
            <w:r>
              <w:t>-</w:t>
            </w:r>
            <w:r>
              <w:rPr>
                <w:rFonts w:hint="eastAsia"/>
                <w:lang w:val="en-US" w:eastAsia="zh-CN"/>
              </w:rPr>
              <w:t>44</w:t>
            </w:r>
            <w:r>
              <w:rPr>
                <w:rFonts w:hint="eastAsia"/>
              </w:rPr>
              <w:t>岁</w:t>
            </w:r>
          </w:p>
        </w:tc>
        <w:tc>
          <w:tcPr>
            <w:tcW w:w="900" w:type="dxa"/>
            <w:noWrap w:val="0"/>
            <w:vAlign w:val="top"/>
          </w:tcPr>
          <w:p w14:paraId="4DD25C93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33DD5AF2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7B39E608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3E82C892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55A40C4D">
            <w:pPr>
              <w:jc w:val="center"/>
            </w:pPr>
          </w:p>
        </w:tc>
      </w:tr>
      <w:tr w14:paraId="5CBFE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2" w:type="dxa"/>
            <w:vMerge w:val="continue"/>
            <w:noWrap w:val="0"/>
            <w:vAlign w:val="top"/>
          </w:tcPr>
          <w:p w14:paraId="2FEFC48F">
            <w:pPr>
              <w:spacing w:before="120" w:beforeLines="50" w:after="120" w:afterLines="50"/>
              <w:jc w:val="center"/>
            </w:pPr>
          </w:p>
        </w:tc>
        <w:tc>
          <w:tcPr>
            <w:tcW w:w="441" w:type="dxa"/>
            <w:gridSpan w:val="2"/>
            <w:vMerge w:val="continue"/>
            <w:noWrap w:val="0"/>
            <w:vAlign w:val="center"/>
          </w:tcPr>
          <w:p w14:paraId="6D1FFE94">
            <w:pPr>
              <w:jc w:val="center"/>
            </w:pPr>
          </w:p>
        </w:tc>
        <w:tc>
          <w:tcPr>
            <w:tcW w:w="1306" w:type="dxa"/>
            <w:noWrap w:val="0"/>
            <w:vAlign w:val="center"/>
          </w:tcPr>
          <w:p w14:paraId="18C7B43C">
            <w:pPr>
              <w:jc w:val="center"/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39</w:t>
            </w:r>
            <w:r>
              <w:rPr>
                <w:rFonts w:hint="eastAsia"/>
              </w:rPr>
              <w:t>岁及以下</w:t>
            </w:r>
          </w:p>
        </w:tc>
        <w:tc>
          <w:tcPr>
            <w:tcW w:w="900" w:type="dxa"/>
            <w:noWrap w:val="0"/>
            <w:vAlign w:val="top"/>
          </w:tcPr>
          <w:p w14:paraId="13863629">
            <w:pPr>
              <w:jc w:val="center"/>
            </w:pPr>
          </w:p>
        </w:tc>
        <w:tc>
          <w:tcPr>
            <w:tcW w:w="1541" w:type="dxa"/>
            <w:gridSpan w:val="2"/>
            <w:noWrap w:val="0"/>
            <w:vAlign w:val="top"/>
          </w:tcPr>
          <w:p w14:paraId="05897989">
            <w:pPr>
              <w:jc w:val="center"/>
            </w:pPr>
          </w:p>
        </w:tc>
        <w:tc>
          <w:tcPr>
            <w:tcW w:w="1640" w:type="dxa"/>
            <w:gridSpan w:val="2"/>
            <w:noWrap w:val="0"/>
            <w:vAlign w:val="top"/>
          </w:tcPr>
          <w:p w14:paraId="51B48F88">
            <w:pPr>
              <w:jc w:val="center"/>
            </w:pPr>
          </w:p>
        </w:tc>
        <w:tc>
          <w:tcPr>
            <w:tcW w:w="1673" w:type="dxa"/>
            <w:noWrap w:val="0"/>
            <w:vAlign w:val="top"/>
          </w:tcPr>
          <w:p w14:paraId="3D9536A5">
            <w:pPr>
              <w:jc w:val="center"/>
            </w:pPr>
          </w:p>
        </w:tc>
        <w:tc>
          <w:tcPr>
            <w:tcW w:w="1304" w:type="dxa"/>
            <w:noWrap w:val="0"/>
            <w:vAlign w:val="top"/>
          </w:tcPr>
          <w:p w14:paraId="2A8AD031">
            <w:pPr>
              <w:jc w:val="center"/>
            </w:pPr>
          </w:p>
        </w:tc>
      </w:tr>
      <w:tr w14:paraId="71ED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7" w:type="dxa"/>
            <w:gridSpan w:val="11"/>
            <w:noWrap w:val="0"/>
            <w:vAlign w:val="center"/>
          </w:tcPr>
          <w:p w14:paraId="0D847DF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学术带头人及主要学术骨干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限填8人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0847FB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37F31D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E8247">
            <w:pPr>
              <w:spacing w:line="15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B9571">
            <w:pPr>
              <w:spacing w:line="15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73BF4">
            <w:pPr>
              <w:spacing w:line="15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D7B553">
            <w:pPr>
              <w:spacing w:line="150" w:lineRule="atLeast"/>
              <w:jc w:val="center"/>
            </w:pPr>
            <w:r>
              <w:rPr>
                <w:rFonts w:hint="eastAsia"/>
              </w:rPr>
              <w:t>出生</w:t>
            </w:r>
          </w:p>
          <w:p w14:paraId="445CE875">
            <w:pPr>
              <w:spacing w:line="15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ADAB3">
            <w:pPr>
              <w:spacing w:line="150" w:lineRule="atLeas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98C929">
            <w:pPr>
              <w:spacing w:line="150" w:lineRule="atLeast"/>
              <w:jc w:val="center"/>
            </w:pPr>
            <w:r>
              <w:rPr>
                <w:rFonts w:hint="eastAsia"/>
              </w:rPr>
              <w:t>是否专职</w:t>
            </w:r>
          </w:p>
        </w:tc>
      </w:tr>
      <w:tr w14:paraId="4512C5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DAC8C9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3EBB3B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864C0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EAD69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C5AC2BF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78927">
            <w:pPr>
              <w:spacing w:line="150" w:lineRule="atLeast"/>
              <w:jc w:val="center"/>
            </w:pPr>
          </w:p>
          <w:p w14:paraId="3B9B8494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751A1">
            <w:pPr>
              <w:spacing w:line="150" w:lineRule="atLeast"/>
              <w:jc w:val="center"/>
            </w:pPr>
          </w:p>
        </w:tc>
      </w:tr>
      <w:tr w14:paraId="0D3EE1C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13FB23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5D8D0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44C79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5F23E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1D42F6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94AC82">
            <w:pPr>
              <w:spacing w:line="150" w:lineRule="atLeast"/>
              <w:jc w:val="center"/>
            </w:pPr>
          </w:p>
          <w:p w14:paraId="35A5D5A9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C76F3">
            <w:pPr>
              <w:spacing w:line="150" w:lineRule="atLeast"/>
              <w:jc w:val="center"/>
            </w:pPr>
          </w:p>
        </w:tc>
      </w:tr>
      <w:tr w14:paraId="56BC0A4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135715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21A4A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C59D7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E40E57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A6682B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E6971">
            <w:pPr>
              <w:spacing w:line="150" w:lineRule="atLeast"/>
              <w:jc w:val="center"/>
            </w:pPr>
          </w:p>
          <w:p w14:paraId="3CE97614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EF2105">
            <w:pPr>
              <w:spacing w:line="150" w:lineRule="atLeast"/>
              <w:jc w:val="center"/>
            </w:pPr>
          </w:p>
        </w:tc>
      </w:tr>
      <w:tr w14:paraId="0428673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7FA748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77262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6C444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88645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A9D334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B3A456">
            <w:pPr>
              <w:spacing w:line="150" w:lineRule="atLeast"/>
              <w:jc w:val="center"/>
            </w:pPr>
          </w:p>
          <w:p w14:paraId="38C10D8B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CE9B0">
            <w:pPr>
              <w:spacing w:line="150" w:lineRule="atLeast"/>
              <w:jc w:val="center"/>
            </w:pPr>
          </w:p>
        </w:tc>
      </w:tr>
      <w:tr w14:paraId="455DDA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684545">
            <w:pPr>
              <w:spacing w:line="150" w:lineRule="atLeast"/>
              <w:jc w:val="center"/>
            </w:pPr>
          </w:p>
          <w:p w14:paraId="27A350BC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10C47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F46E22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33700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34E428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905931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93C8A">
            <w:pPr>
              <w:spacing w:line="150" w:lineRule="atLeast"/>
              <w:jc w:val="center"/>
            </w:pPr>
          </w:p>
        </w:tc>
      </w:tr>
      <w:tr w14:paraId="371FD7A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34F1D5">
            <w:pPr>
              <w:spacing w:line="150" w:lineRule="atLeast"/>
              <w:jc w:val="center"/>
            </w:pPr>
          </w:p>
          <w:p w14:paraId="4C574012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9CB0F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009EE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2984B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255E7B0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045B8F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A214AA">
            <w:pPr>
              <w:spacing w:line="150" w:lineRule="atLeast"/>
              <w:jc w:val="center"/>
            </w:pPr>
          </w:p>
        </w:tc>
      </w:tr>
      <w:tr w14:paraId="20AFF48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D3CF09">
            <w:pPr>
              <w:spacing w:line="150" w:lineRule="atLeast"/>
              <w:jc w:val="center"/>
            </w:pPr>
          </w:p>
          <w:p w14:paraId="50453008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615111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868D00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3692E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CF712EE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0CD69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F7E32">
            <w:pPr>
              <w:spacing w:line="150" w:lineRule="atLeast"/>
              <w:jc w:val="center"/>
            </w:pPr>
          </w:p>
        </w:tc>
      </w:tr>
      <w:tr w14:paraId="3B79E9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5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1399EB">
            <w:pPr>
              <w:spacing w:line="150" w:lineRule="atLeast"/>
              <w:jc w:val="center"/>
            </w:pPr>
          </w:p>
          <w:p w14:paraId="008E9328">
            <w:pPr>
              <w:spacing w:line="150" w:lineRule="atLeast"/>
              <w:jc w:val="center"/>
            </w:pP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A251FC">
            <w:pPr>
              <w:spacing w:line="150" w:lineRule="atLeast"/>
              <w:jc w:val="center"/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4EC1B">
            <w:pPr>
              <w:spacing w:line="150" w:lineRule="atLeast"/>
              <w:jc w:val="center"/>
            </w:pPr>
          </w:p>
        </w:tc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D8C80">
            <w:pPr>
              <w:spacing w:line="150" w:lineRule="atLeast"/>
              <w:jc w:val="center"/>
            </w:pP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7163A1">
            <w:pPr>
              <w:spacing w:line="150" w:lineRule="atLeast"/>
              <w:jc w:val="center"/>
            </w:pP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EF5B5">
            <w:pPr>
              <w:spacing w:line="150" w:lineRule="atLeast"/>
              <w:jc w:val="center"/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8684CC">
            <w:pPr>
              <w:spacing w:line="150" w:lineRule="atLeast"/>
              <w:jc w:val="center"/>
            </w:pPr>
          </w:p>
        </w:tc>
      </w:tr>
    </w:tbl>
    <w:p w14:paraId="64F0D5D2">
      <w:r>
        <w:br w:type="page"/>
      </w:r>
    </w:p>
    <w:p w14:paraId="53C8C264">
      <w:pPr>
        <w:spacing w:line="150" w:lineRule="atLeas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/>
          <w:b/>
          <w:bCs/>
          <w:sz w:val="28"/>
          <w:szCs w:val="28"/>
        </w:rPr>
        <w:t>、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建设规划</w:t>
      </w:r>
    </w:p>
    <w:p w14:paraId="18A47496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57DA5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F8501">
            <w:pPr>
              <w:spacing w:line="150" w:lineRule="atLeast"/>
              <w:rPr>
                <w:rFonts w:hint="default" w:eastAsia="宋体" w:cs="Times New Roman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</w:rPr>
              <w:t>建设</w:t>
            </w:r>
            <w:r>
              <w:rPr>
                <w:rFonts w:hint="eastAsia"/>
                <w:color w:val="000000"/>
                <w:lang w:val="en-US" w:eastAsia="zh-CN"/>
              </w:rPr>
              <w:t>目标、建设思路、主要任务和预期成效（包含科研育人方面的内容）。</w:t>
            </w:r>
          </w:p>
          <w:p w14:paraId="240B13C0">
            <w:pPr>
              <w:spacing w:line="150" w:lineRule="atLeast"/>
              <w:rPr>
                <w:rFonts w:cs="Times New Roman"/>
              </w:rPr>
            </w:pPr>
          </w:p>
          <w:p w14:paraId="51FFBE2E">
            <w:pPr>
              <w:spacing w:line="150" w:lineRule="atLeast"/>
              <w:rPr>
                <w:rFonts w:cs="Times New Roman"/>
              </w:rPr>
            </w:pPr>
          </w:p>
          <w:p w14:paraId="1D100BB5">
            <w:pPr>
              <w:spacing w:line="150" w:lineRule="atLeast"/>
              <w:rPr>
                <w:rFonts w:cs="Times New Roman"/>
              </w:rPr>
            </w:pPr>
          </w:p>
          <w:p w14:paraId="28B5A203">
            <w:pPr>
              <w:spacing w:line="150" w:lineRule="atLeast"/>
              <w:rPr>
                <w:rFonts w:cs="Times New Roman"/>
              </w:rPr>
            </w:pPr>
          </w:p>
          <w:p w14:paraId="3E8749F6">
            <w:pPr>
              <w:spacing w:line="150" w:lineRule="atLeast"/>
              <w:rPr>
                <w:rFonts w:cs="Times New Roman"/>
              </w:rPr>
            </w:pPr>
          </w:p>
          <w:p w14:paraId="2A57FDE5">
            <w:pPr>
              <w:spacing w:line="150" w:lineRule="atLeast"/>
              <w:rPr>
                <w:rFonts w:cs="Times New Roman"/>
              </w:rPr>
            </w:pPr>
          </w:p>
          <w:p w14:paraId="618073B7">
            <w:pPr>
              <w:spacing w:line="150" w:lineRule="atLeast"/>
              <w:rPr>
                <w:rFonts w:cs="Times New Roman"/>
              </w:rPr>
            </w:pPr>
          </w:p>
          <w:p w14:paraId="131443DC">
            <w:pPr>
              <w:spacing w:line="150" w:lineRule="atLeast"/>
              <w:rPr>
                <w:rFonts w:cs="Times New Roman"/>
              </w:rPr>
            </w:pPr>
          </w:p>
          <w:p w14:paraId="162EC9BC">
            <w:pPr>
              <w:spacing w:line="150" w:lineRule="atLeast"/>
              <w:rPr>
                <w:rFonts w:cs="Times New Roman"/>
              </w:rPr>
            </w:pPr>
          </w:p>
          <w:p w14:paraId="7E3496E9">
            <w:pPr>
              <w:spacing w:line="150" w:lineRule="atLeast"/>
              <w:rPr>
                <w:rFonts w:cs="Times New Roman"/>
              </w:rPr>
            </w:pPr>
          </w:p>
          <w:p w14:paraId="5551E15D">
            <w:pPr>
              <w:spacing w:line="150" w:lineRule="atLeast"/>
              <w:rPr>
                <w:rFonts w:cs="Times New Roman"/>
              </w:rPr>
            </w:pPr>
          </w:p>
          <w:p w14:paraId="21B7D345">
            <w:pPr>
              <w:spacing w:line="150" w:lineRule="atLeast"/>
              <w:rPr>
                <w:rFonts w:cs="Times New Roman"/>
              </w:rPr>
            </w:pPr>
          </w:p>
          <w:p w14:paraId="08553FD7">
            <w:pPr>
              <w:spacing w:line="150" w:lineRule="atLeast"/>
              <w:rPr>
                <w:rFonts w:cs="Times New Roman"/>
              </w:rPr>
            </w:pPr>
          </w:p>
          <w:p w14:paraId="796550F1">
            <w:pPr>
              <w:spacing w:line="150" w:lineRule="atLeast"/>
              <w:rPr>
                <w:rFonts w:cs="Times New Roman"/>
              </w:rPr>
            </w:pPr>
          </w:p>
          <w:p w14:paraId="58E23396">
            <w:pPr>
              <w:spacing w:line="150" w:lineRule="atLeast"/>
              <w:rPr>
                <w:rFonts w:cs="Times New Roman"/>
              </w:rPr>
            </w:pPr>
          </w:p>
          <w:p w14:paraId="42F9CE68">
            <w:pPr>
              <w:spacing w:line="150" w:lineRule="atLeast"/>
              <w:rPr>
                <w:rFonts w:cs="Times New Roman"/>
              </w:rPr>
            </w:pPr>
          </w:p>
          <w:p w14:paraId="687F865C">
            <w:pPr>
              <w:spacing w:line="150" w:lineRule="atLeast"/>
              <w:rPr>
                <w:rFonts w:cs="Times New Roman"/>
              </w:rPr>
            </w:pPr>
          </w:p>
          <w:p w14:paraId="58ED579D">
            <w:pPr>
              <w:spacing w:line="150" w:lineRule="atLeast"/>
              <w:rPr>
                <w:rFonts w:cs="Times New Roman"/>
              </w:rPr>
            </w:pPr>
          </w:p>
          <w:p w14:paraId="278BB64F">
            <w:pPr>
              <w:spacing w:line="150" w:lineRule="atLeast"/>
              <w:rPr>
                <w:rFonts w:cs="Times New Roman"/>
              </w:rPr>
            </w:pPr>
          </w:p>
          <w:p w14:paraId="7BF4D927">
            <w:pPr>
              <w:spacing w:line="150" w:lineRule="atLeast"/>
              <w:rPr>
                <w:rFonts w:cs="Times New Roman"/>
              </w:rPr>
            </w:pPr>
          </w:p>
          <w:p w14:paraId="1FDA9A2E">
            <w:pPr>
              <w:spacing w:line="150" w:lineRule="atLeast"/>
              <w:rPr>
                <w:rFonts w:cs="Times New Roman"/>
              </w:rPr>
            </w:pPr>
          </w:p>
          <w:p w14:paraId="69512442">
            <w:pPr>
              <w:spacing w:line="150" w:lineRule="atLeast"/>
              <w:rPr>
                <w:rFonts w:cs="Times New Roman"/>
              </w:rPr>
            </w:pPr>
          </w:p>
          <w:p w14:paraId="5892172D">
            <w:pPr>
              <w:spacing w:line="150" w:lineRule="atLeast"/>
              <w:rPr>
                <w:rFonts w:cs="Times New Roman"/>
              </w:rPr>
            </w:pPr>
          </w:p>
          <w:p w14:paraId="5E1EF7D8">
            <w:pPr>
              <w:spacing w:line="150" w:lineRule="atLeast"/>
              <w:rPr>
                <w:rFonts w:cs="Times New Roman"/>
              </w:rPr>
            </w:pPr>
          </w:p>
          <w:p w14:paraId="61EF081D">
            <w:pPr>
              <w:spacing w:line="150" w:lineRule="atLeast"/>
              <w:rPr>
                <w:rFonts w:cs="Times New Roman"/>
              </w:rPr>
            </w:pPr>
          </w:p>
          <w:p w14:paraId="68DF8872">
            <w:pPr>
              <w:spacing w:line="150" w:lineRule="atLeast"/>
              <w:rPr>
                <w:rFonts w:cs="Times New Roman"/>
              </w:rPr>
            </w:pPr>
          </w:p>
          <w:p w14:paraId="5384ABB2">
            <w:pPr>
              <w:spacing w:line="150" w:lineRule="atLeast"/>
              <w:rPr>
                <w:rFonts w:cs="Times New Roman"/>
              </w:rPr>
            </w:pPr>
          </w:p>
          <w:p w14:paraId="186D4865">
            <w:pPr>
              <w:spacing w:line="150" w:lineRule="atLeast"/>
              <w:rPr>
                <w:rFonts w:cs="Times New Roman"/>
              </w:rPr>
            </w:pPr>
          </w:p>
          <w:p w14:paraId="21C3B3BF">
            <w:pPr>
              <w:spacing w:line="150" w:lineRule="atLeast"/>
              <w:rPr>
                <w:rFonts w:cs="Times New Roman"/>
              </w:rPr>
            </w:pPr>
          </w:p>
          <w:p w14:paraId="1300FE62">
            <w:pPr>
              <w:spacing w:line="150" w:lineRule="atLeast"/>
              <w:rPr>
                <w:rFonts w:cs="Times New Roman"/>
              </w:rPr>
            </w:pPr>
          </w:p>
          <w:p w14:paraId="016BBF30">
            <w:pPr>
              <w:spacing w:line="150" w:lineRule="atLeast"/>
              <w:rPr>
                <w:rFonts w:cs="Times New Roman"/>
              </w:rPr>
            </w:pPr>
          </w:p>
          <w:p w14:paraId="7C36F16E">
            <w:pPr>
              <w:spacing w:line="150" w:lineRule="atLeast"/>
              <w:rPr>
                <w:rFonts w:cs="Times New Roman"/>
              </w:rPr>
            </w:pPr>
          </w:p>
          <w:p w14:paraId="2B788551">
            <w:pPr>
              <w:spacing w:line="150" w:lineRule="atLeast"/>
              <w:rPr>
                <w:rFonts w:cs="Times New Roman"/>
              </w:rPr>
            </w:pPr>
          </w:p>
          <w:p w14:paraId="1381399D">
            <w:pPr>
              <w:spacing w:line="150" w:lineRule="atLeast"/>
              <w:rPr>
                <w:rFonts w:cs="Times New Roman"/>
              </w:rPr>
            </w:pPr>
          </w:p>
          <w:p w14:paraId="57C98D4A">
            <w:pPr>
              <w:spacing w:line="150" w:lineRule="atLeast"/>
              <w:rPr>
                <w:rFonts w:cs="Times New Roman"/>
              </w:rPr>
            </w:pPr>
          </w:p>
          <w:p w14:paraId="39A93011">
            <w:pPr>
              <w:spacing w:line="150" w:lineRule="atLeast"/>
              <w:rPr>
                <w:rFonts w:cs="Times New Roman"/>
              </w:rPr>
            </w:pPr>
          </w:p>
          <w:p w14:paraId="49B03704">
            <w:pPr>
              <w:spacing w:line="150" w:lineRule="atLeast"/>
              <w:rPr>
                <w:rFonts w:cs="Times New Roman"/>
              </w:rPr>
            </w:pPr>
          </w:p>
          <w:p w14:paraId="402467BD">
            <w:pPr>
              <w:spacing w:line="150" w:lineRule="atLeast"/>
              <w:rPr>
                <w:rFonts w:cs="Times New Roman"/>
              </w:rPr>
            </w:pPr>
          </w:p>
          <w:p w14:paraId="4DF2CDB2">
            <w:pPr>
              <w:spacing w:line="150" w:lineRule="atLeast"/>
              <w:rPr>
                <w:rFonts w:cs="Times New Roman"/>
              </w:rPr>
            </w:pPr>
          </w:p>
          <w:p w14:paraId="756DA83A">
            <w:pPr>
              <w:spacing w:line="150" w:lineRule="atLeast"/>
              <w:rPr>
                <w:rFonts w:cs="Times New Roman"/>
              </w:rPr>
            </w:pPr>
          </w:p>
          <w:p w14:paraId="6E740804">
            <w:pPr>
              <w:spacing w:line="150" w:lineRule="atLeast"/>
              <w:rPr>
                <w:rFonts w:cs="Times New Roman"/>
              </w:rPr>
            </w:pPr>
          </w:p>
          <w:p w14:paraId="62473433">
            <w:pPr>
              <w:spacing w:line="150" w:lineRule="atLeast"/>
              <w:rPr>
                <w:rFonts w:cs="Times New Roman"/>
              </w:rPr>
            </w:pPr>
          </w:p>
          <w:p w14:paraId="57809548">
            <w:pPr>
              <w:spacing w:line="150" w:lineRule="atLeast"/>
              <w:rPr>
                <w:rFonts w:cs="Times New Roman"/>
              </w:rPr>
            </w:pPr>
          </w:p>
          <w:p w14:paraId="240FF0DE">
            <w:pPr>
              <w:spacing w:line="150" w:lineRule="atLeast"/>
              <w:rPr>
                <w:rFonts w:cs="Times New Roman"/>
              </w:rPr>
            </w:pPr>
          </w:p>
          <w:p w14:paraId="50930FC4">
            <w:pPr>
              <w:spacing w:line="150" w:lineRule="atLeast"/>
              <w:rPr>
                <w:rFonts w:cs="Times New Roman"/>
              </w:rPr>
            </w:pPr>
          </w:p>
          <w:p w14:paraId="076C678E">
            <w:pPr>
              <w:spacing w:line="150" w:lineRule="atLeast"/>
              <w:rPr>
                <w:rFonts w:cs="Times New Roman"/>
              </w:rPr>
            </w:pPr>
          </w:p>
          <w:p w14:paraId="6F66F206">
            <w:pPr>
              <w:spacing w:line="150" w:lineRule="atLeast"/>
              <w:rPr>
                <w:rFonts w:cs="Times New Roman"/>
              </w:rPr>
            </w:pPr>
          </w:p>
          <w:p w14:paraId="151310F6">
            <w:pPr>
              <w:spacing w:line="150" w:lineRule="atLeast"/>
              <w:rPr>
                <w:rFonts w:cs="Times New Roman"/>
              </w:rPr>
            </w:pPr>
          </w:p>
          <w:p w14:paraId="499E2B31">
            <w:pPr>
              <w:spacing w:line="150" w:lineRule="atLeast"/>
              <w:rPr>
                <w:rFonts w:cs="Times New Roman"/>
              </w:rPr>
            </w:pPr>
          </w:p>
          <w:p w14:paraId="4C789291">
            <w:pPr>
              <w:spacing w:line="150" w:lineRule="atLeast"/>
              <w:rPr>
                <w:rFonts w:cs="Times New Roman"/>
              </w:rPr>
            </w:pPr>
          </w:p>
          <w:p w14:paraId="2C7DFA6B">
            <w:pPr>
              <w:spacing w:line="150" w:lineRule="atLeast"/>
              <w:rPr>
                <w:rFonts w:cs="Times New Roman"/>
              </w:rPr>
            </w:pPr>
          </w:p>
          <w:p w14:paraId="623D2048">
            <w:pPr>
              <w:spacing w:line="150" w:lineRule="atLeast"/>
              <w:rPr>
                <w:rFonts w:cs="Times New Roman"/>
              </w:rPr>
            </w:pPr>
          </w:p>
        </w:tc>
      </w:tr>
    </w:tbl>
    <w:p w14:paraId="77B9FF06">
      <w:r>
        <w:br w:type="page"/>
      </w:r>
    </w:p>
    <w:p w14:paraId="4352B18C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FB3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D4126">
            <w:pPr>
              <w:spacing w:line="150" w:lineRule="atLeast"/>
              <w:jc w:val="both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</w:t>
            </w:r>
            <w:r>
              <w:t>1</w:t>
            </w:r>
            <w:r>
              <w:rPr>
                <w:rFonts w:hint="eastAsia"/>
              </w:rPr>
              <w:t>主要研究方向：</w:t>
            </w:r>
          </w:p>
        </w:tc>
      </w:tr>
      <w:tr w14:paraId="67735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E0041">
            <w:pPr>
              <w:spacing w:line="15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 w14:paraId="7430E5ED">
            <w:pPr>
              <w:spacing w:line="150" w:lineRule="atLeast"/>
              <w:jc w:val="both"/>
            </w:pPr>
          </w:p>
          <w:p w14:paraId="06C228B2">
            <w:pPr>
              <w:spacing w:line="150" w:lineRule="atLeast"/>
              <w:jc w:val="both"/>
            </w:pPr>
          </w:p>
          <w:p w14:paraId="2FF9BBC2">
            <w:pPr>
              <w:spacing w:line="150" w:lineRule="atLeast"/>
              <w:jc w:val="both"/>
            </w:pPr>
          </w:p>
          <w:p w14:paraId="2199A5A5">
            <w:pPr>
              <w:spacing w:line="150" w:lineRule="atLeast"/>
              <w:jc w:val="both"/>
            </w:pPr>
          </w:p>
          <w:p w14:paraId="1255D2CC">
            <w:pPr>
              <w:spacing w:line="150" w:lineRule="atLeast"/>
              <w:jc w:val="both"/>
            </w:pPr>
          </w:p>
          <w:p w14:paraId="5DDB919F">
            <w:pPr>
              <w:spacing w:line="150" w:lineRule="atLeast"/>
              <w:jc w:val="both"/>
            </w:pPr>
          </w:p>
          <w:p w14:paraId="7779F449">
            <w:pPr>
              <w:spacing w:line="150" w:lineRule="atLeast"/>
              <w:jc w:val="both"/>
            </w:pPr>
          </w:p>
          <w:p w14:paraId="1154A500">
            <w:pPr>
              <w:spacing w:line="150" w:lineRule="atLeast"/>
              <w:jc w:val="both"/>
            </w:pPr>
          </w:p>
          <w:p w14:paraId="2482636C">
            <w:pPr>
              <w:spacing w:line="150" w:lineRule="atLeast"/>
              <w:jc w:val="both"/>
            </w:pPr>
          </w:p>
          <w:p w14:paraId="3B2D101F">
            <w:pPr>
              <w:spacing w:line="150" w:lineRule="atLeast"/>
              <w:jc w:val="both"/>
            </w:pPr>
          </w:p>
          <w:p w14:paraId="2DBDC170">
            <w:pPr>
              <w:spacing w:line="150" w:lineRule="atLeast"/>
              <w:jc w:val="both"/>
            </w:pPr>
          </w:p>
          <w:p w14:paraId="57D780B1">
            <w:pPr>
              <w:spacing w:line="150" w:lineRule="atLeast"/>
              <w:jc w:val="both"/>
            </w:pPr>
          </w:p>
          <w:p w14:paraId="0E7BBF0F">
            <w:pPr>
              <w:spacing w:line="150" w:lineRule="atLeast"/>
              <w:jc w:val="both"/>
            </w:pPr>
          </w:p>
          <w:p w14:paraId="363905C2">
            <w:pPr>
              <w:spacing w:line="150" w:lineRule="atLeast"/>
              <w:jc w:val="both"/>
            </w:pPr>
          </w:p>
          <w:p w14:paraId="650DB20C">
            <w:pPr>
              <w:spacing w:line="150" w:lineRule="atLeast"/>
              <w:jc w:val="both"/>
            </w:pPr>
          </w:p>
          <w:p w14:paraId="4ABEF52F">
            <w:pPr>
              <w:spacing w:line="150" w:lineRule="atLeast"/>
              <w:jc w:val="both"/>
            </w:pPr>
          </w:p>
          <w:p w14:paraId="0DBC2764">
            <w:pPr>
              <w:spacing w:line="150" w:lineRule="atLeast"/>
              <w:jc w:val="both"/>
            </w:pPr>
          </w:p>
          <w:p w14:paraId="1B00F6DA">
            <w:pPr>
              <w:spacing w:line="150" w:lineRule="atLeast"/>
              <w:jc w:val="both"/>
            </w:pPr>
          </w:p>
          <w:p w14:paraId="63E70E0D">
            <w:pPr>
              <w:spacing w:line="150" w:lineRule="atLeast"/>
              <w:jc w:val="both"/>
            </w:pPr>
          </w:p>
          <w:p w14:paraId="7E992BC0">
            <w:pPr>
              <w:spacing w:line="150" w:lineRule="atLeast"/>
              <w:jc w:val="both"/>
            </w:pPr>
          </w:p>
          <w:p w14:paraId="4BA0883F">
            <w:pPr>
              <w:spacing w:line="150" w:lineRule="atLeast"/>
              <w:jc w:val="both"/>
            </w:pPr>
          </w:p>
          <w:p w14:paraId="6AD3791A">
            <w:pPr>
              <w:spacing w:line="150" w:lineRule="atLeast"/>
              <w:jc w:val="both"/>
            </w:pPr>
          </w:p>
          <w:p w14:paraId="2A1C597B">
            <w:pPr>
              <w:spacing w:line="150" w:lineRule="atLeast"/>
              <w:jc w:val="both"/>
            </w:pPr>
          </w:p>
          <w:p w14:paraId="0DEA3A7F">
            <w:pPr>
              <w:spacing w:line="150" w:lineRule="atLeast"/>
              <w:jc w:val="both"/>
            </w:pPr>
          </w:p>
          <w:p w14:paraId="5F6C41CA">
            <w:pPr>
              <w:spacing w:line="150" w:lineRule="atLeast"/>
              <w:jc w:val="both"/>
            </w:pPr>
          </w:p>
          <w:p w14:paraId="1E62326A">
            <w:pPr>
              <w:spacing w:line="150" w:lineRule="atLeast"/>
              <w:jc w:val="both"/>
            </w:pPr>
          </w:p>
          <w:p w14:paraId="443C8CE2">
            <w:pPr>
              <w:spacing w:line="150" w:lineRule="atLeast"/>
              <w:jc w:val="both"/>
            </w:pPr>
          </w:p>
          <w:p w14:paraId="03928390">
            <w:pPr>
              <w:spacing w:line="150" w:lineRule="atLeast"/>
              <w:jc w:val="both"/>
            </w:pPr>
          </w:p>
          <w:p w14:paraId="2FA6900F">
            <w:pPr>
              <w:spacing w:line="150" w:lineRule="atLeast"/>
              <w:jc w:val="both"/>
            </w:pPr>
          </w:p>
          <w:p w14:paraId="33B5707C">
            <w:pPr>
              <w:spacing w:line="150" w:lineRule="atLeast"/>
              <w:jc w:val="both"/>
            </w:pPr>
          </w:p>
          <w:p w14:paraId="0A2410A1">
            <w:pPr>
              <w:spacing w:line="150" w:lineRule="atLeast"/>
              <w:jc w:val="both"/>
            </w:pPr>
          </w:p>
          <w:p w14:paraId="2E7C2513">
            <w:pPr>
              <w:spacing w:line="150" w:lineRule="atLeast"/>
              <w:jc w:val="both"/>
            </w:pPr>
          </w:p>
          <w:p w14:paraId="6C09BDE6">
            <w:pPr>
              <w:spacing w:line="150" w:lineRule="atLeast"/>
              <w:jc w:val="both"/>
            </w:pPr>
          </w:p>
          <w:p w14:paraId="181BA551">
            <w:pPr>
              <w:spacing w:line="150" w:lineRule="atLeast"/>
              <w:jc w:val="both"/>
            </w:pPr>
          </w:p>
          <w:p w14:paraId="4E3E9D6B">
            <w:pPr>
              <w:spacing w:line="150" w:lineRule="atLeast"/>
              <w:jc w:val="both"/>
            </w:pPr>
          </w:p>
          <w:p w14:paraId="2ECEB3CE">
            <w:pPr>
              <w:spacing w:line="150" w:lineRule="atLeast"/>
              <w:jc w:val="both"/>
            </w:pPr>
          </w:p>
          <w:p w14:paraId="383A5E87">
            <w:pPr>
              <w:spacing w:line="150" w:lineRule="atLeast"/>
              <w:jc w:val="both"/>
            </w:pPr>
          </w:p>
          <w:p w14:paraId="1CB5E1B6">
            <w:pPr>
              <w:spacing w:line="150" w:lineRule="atLeast"/>
              <w:jc w:val="both"/>
            </w:pPr>
          </w:p>
          <w:p w14:paraId="22AC8346">
            <w:pPr>
              <w:spacing w:line="150" w:lineRule="atLeast"/>
              <w:jc w:val="both"/>
            </w:pPr>
          </w:p>
          <w:p w14:paraId="57BE3089">
            <w:pPr>
              <w:spacing w:line="150" w:lineRule="atLeast"/>
              <w:jc w:val="both"/>
            </w:pPr>
          </w:p>
          <w:p w14:paraId="6C69D467">
            <w:pPr>
              <w:spacing w:line="150" w:lineRule="atLeast"/>
              <w:jc w:val="both"/>
            </w:pPr>
          </w:p>
          <w:p w14:paraId="7E5AC533">
            <w:pPr>
              <w:spacing w:line="150" w:lineRule="atLeast"/>
              <w:jc w:val="both"/>
            </w:pPr>
          </w:p>
          <w:p w14:paraId="75EA812C">
            <w:pPr>
              <w:spacing w:line="150" w:lineRule="atLeast"/>
              <w:jc w:val="both"/>
            </w:pPr>
          </w:p>
          <w:p w14:paraId="0F984587">
            <w:pPr>
              <w:spacing w:line="150" w:lineRule="atLeast"/>
              <w:jc w:val="both"/>
            </w:pPr>
          </w:p>
          <w:p w14:paraId="456AB113">
            <w:pPr>
              <w:spacing w:line="150" w:lineRule="atLeast"/>
              <w:jc w:val="both"/>
            </w:pPr>
          </w:p>
          <w:p w14:paraId="12619327">
            <w:pPr>
              <w:spacing w:line="150" w:lineRule="atLeast"/>
              <w:jc w:val="both"/>
            </w:pPr>
          </w:p>
          <w:p w14:paraId="67E72734">
            <w:pPr>
              <w:spacing w:line="150" w:lineRule="atLeast"/>
              <w:jc w:val="both"/>
            </w:pPr>
          </w:p>
          <w:p w14:paraId="6223A840">
            <w:pPr>
              <w:spacing w:line="150" w:lineRule="atLeast"/>
              <w:jc w:val="both"/>
            </w:pPr>
          </w:p>
          <w:p w14:paraId="64AA5274">
            <w:pPr>
              <w:spacing w:line="150" w:lineRule="atLeast"/>
              <w:jc w:val="both"/>
            </w:pPr>
          </w:p>
          <w:p w14:paraId="69939185">
            <w:pPr>
              <w:spacing w:line="150" w:lineRule="atLeast"/>
              <w:jc w:val="both"/>
            </w:pPr>
          </w:p>
          <w:p w14:paraId="736062EB">
            <w:pPr>
              <w:spacing w:line="150" w:lineRule="atLeast"/>
              <w:jc w:val="both"/>
            </w:pPr>
          </w:p>
        </w:tc>
      </w:tr>
    </w:tbl>
    <w:p w14:paraId="49270AB8">
      <w:r>
        <w:br w:type="page"/>
      </w:r>
    </w:p>
    <w:p w14:paraId="6089D680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6BB6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42884">
            <w:pPr>
              <w:spacing w:line="150" w:lineRule="atLeast"/>
              <w:jc w:val="both"/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cs="Times New Roman"/>
              </w:rPr>
              <w:t>-2</w:t>
            </w:r>
            <w:r>
              <w:rPr>
                <w:rFonts w:hint="eastAsia" w:cs="Times New Roman"/>
                <w:lang w:val="en-US" w:eastAsia="zh-CN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：</w:t>
            </w:r>
          </w:p>
        </w:tc>
      </w:tr>
      <w:tr w14:paraId="3211B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5C1EC5">
            <w:pPr>
              <w:spacing w:line="15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 w14:paraId="4F3349A4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14:paraId="0C5D2D8B">
            <w:pPr>
              <w:spacing w:line="150" w:lineRule="atLeast"/>
            </w:pPr>
          </w:p>
          <w:p w14:paraId="30FAE52F">
            <w:pPr>
              <w:spacing w:line="150" w:lineRule="atLeast"/>
            </w:pPr>
          </w:p>
          <w:p w14:paraId="0D2B29E7">
            <w:pPr>
              <w:spacing w:line="150" w:lineRule="atLeast"/>
            </w:pPr>
          </w:p>
          <w:p w14:paraId="0051EEB1">
            <w:pPr>
              <w:spacing w:line="150" w:lineRule="atLeast"/>
            </w:pPr>
          </w:p>
          <w:p w14:paraId="1B4D9DE3">
            <w:pPr>
              <w:spacing w:line="150" w:lineRule="atLeast"/>
            </w:pPr>
          </w:p>
          <w:p w14:paraId="529FB0A7">
            <w:pPr>
              <w:spacing w:line="150" w:lineRule="atLeast"/>
            </w:pPr>
          </w:p>
          <w:p w14:paraId="3038B429">
            <w:pPr>
              <w:spacing w:line="150" w:lineRule="atLeast"/>
            </w:pPr>
          </w:p>
          <w:p w14:paraId="30183499">
            <w:pPr>
              <w:spacing w:line="150" w:lineRule="atLeast"/>
            </w:pPr>
          </w:p>
          <w:p w14:paraId="223EB916">
            <w:pPr>
              <w:spacing w:line="150" w:lineRule="atLeast"/>
            </w:pPr>
          </w:p>
          <w:p w14:paraId="3E113276">
            <w:pPr>
              <w:spacing w:line="150" w:lineRule="atLeast"/>
            </w:pPr>
          </w:p>
          <w:p w14:paraId="6623F88C">
            <w:pPr>
              <w:spacing w:line="150" w:lineRule="atLeast"/>
            </w:pPr>
          </w:p>
          <w:p w14:paraId="039391CB">
            <w:pPr>
              <w:spacing w:line="150" w:lineRule="atLeast"/>
            </w:pPr>
          </w:p>
          <w:p w14:paraId="4973D257">
            <w:pPr>
              <w:spacing w:line="150" w:lineRule="atLeast"/>
            </w:pPr>
          </w:p>
          <w:p w14:paraId="712DDBE2">
            <w:pPr>
              <w:spacing w:line="150" w:lineRule="atLeast"/>
            </w:pPr>
          </w:p>
          <w:p w14:paraId="1B783FCD">
            <w:pPr>
              <w:spacing w:line="150" w:lineRule="atLeast"/>
            </w:pPr>
          </w:p>
          <w:p w14:paraId="39913381">
            <w:pPr>
              <w:spacing w:line="150" w:lineRule="atLeast"/>
            </w:pPr>
          </w:p>
          <w:p w14:paraId="24CE70B9">
            <w:pPr>
              <w:spacing w:line="150" w:lineRule="atLeast"/>
            </w:pPr>
          </w:p>
          <w:p w14:paraId="6441D627">
            <w:pPr>
              <w:spacing w:line="150" w:lineRule="atLeast"/>
            </w:pPr>
          </w:p>
          <w:p w14:paraId="1464CF79">
            <w:pPr>
              <w:spacing w:line="150" w:lineRule="atLeast"/>
            </w:pPr>
          </w:p>
          <w:p w14:paraId="25CF4D91">
            <w:pPr>
              <w:spacing w:line="150" w:lineRule="atLeast"/>
            </w:pPr>
          </w:p>
          <w:p w14:paraId="5E0AC5F6">
            <w:pPr>
              <w:spacing w:line="150" w:lineRule="atLeast"/>
            </w:pPr>
          </w:p>
          <w:p w14:paraId="5C0D0084">
            <w:pPr>
              <w:spacing w:line="150" w:lineRule="atLeast"/>
            </w:pPr>
          </w:p>
          <w:p w14:paraId="2A49D0FB">
            <w:pPr>
              <w:spacing w:line="150" w:lineRule="atLeast"/>
            </w:pPr>
          </w:p>
          <w:p w14:paraId="3AB4BB49">
            <w:pPr>
              <w:spacing w:line="150" w:lineRule="atLeast"/>
            </w:pPr>
          </w:p>
          <w:p w14:paraId="31CD3444">
            <w:pPr>
              <w:spacing w:line="150" w:lineRule="atLeast"/>
            </w:pPr>
          </w:p>
          <w:p w14:paraId="041DF5D6">
            <w:pPr>
              <w:spacing w:line="150" w:lineRule="atLeast"/>
            </w:pPr>
          </w:p>
          <w:p w14:paraId="1FD30850">
            <w:pPr>
              <w:spacing w:line="150" w:lineRule="atLeast"/>
            </w:pPr>
          </w:p>
          <w:p w14:paraId="5B13BF60">
            <w:pPr>
              <w:spacing w:line="150" w:lineRule="atLeast"/>
            </w:pPr>
          </w:p>
          <w:p w14:paraId="4A11C944">
            <w:pPr>
              <w:spacing w:line="150" w:lineRule="atLeast"/>
            </w:pPr>
          </w:p>
          <w:p w14:paraId="71F0013C">
            <w:pPr>
              <w:spacing w:line="150" w:lineRule="atLeast"/>
            </w:pPr>
          </w:p>
          <w:p w14:paraId="273FAA3C">
            <w:pPr>
              <w:spacing w:line="150" w:lineRule="atLeast"/>
            </w:pPr>
          </w:p>
          <w:p w14:paraId="2BE38C93">
            <w:pPr>
              <w:spacing w:line="150" w:lineRule="atLeast"/>
            </w:pPr>
          </w:p>
          <w:p w14:paraId="5F1A51C5">
            <w:pPr>
              <w:spacing w:line="150" w:lineRule="atLeast"/>
            </w:pPr>
          </w:p>
          <w:p w14:paraId="5DECFC58">
            <w:pPr>
              <w:spacing w:line="150" w:lineRule="atLeast"/>
            </w:pPr>
          </w:p>
          <w:p w14:paraId="3AEA3EF4">
            <w:pPr>
              <w:spacing w:line="150" w:lineRule="atLeast"/>
            </w:pPr>
          </w:p>
          <w:p w14:paraId="485581FF">
            <w:pPr>
              <w:spacing w:line="150" w:lineRule="atLeast"/>
            </w:pPr>
          </w:p>
          <w:p w14:paraId="57F761D5">
            <w:pPr>
              <w:spacing w:line="150" w:lineRule="atLeast"/>
            </w:pPr>
          </w:p>
          <w:p w14:paraId="2C7F3FC8">
            <w:pPr>
              <w:spacing w:line="150" w:lineRule="atLeast"/>
            </w:pPr>
          </w:p>
          <w:p w14:paraId="4AF30F92">
            <w:pPr>
              <w:spacing w:line="150" w:lineRule="atLeast"/>
            </w:pPr>
          </w:p>
          <w:p w14:paraId="29422816">
            <w:pPr>
              <w:spacing w:line="150" w:lineRule="atLeast"/>
            </w:pPr>
          </w:p>
          <w:p w14:paraId="43BABFD6">
            <w:pPr>
              <w:spacing w:line="150" w:lineRule="atLeast"/>
            </w:pPr>
          </w:p>
          <w:p w14:paraId="1DA18A25">
            <w:pPr>
              <w:spacing w:line="150" w:lineRule="atLeast"/>
            </w:pPr>
          </w:p>
          <w:p w14:paraId="514BD29D">
            <w:pPr>
              <w:spacing w:line="150" w:lineRule="atLeast"/>
            </w:pPr>
          </w:p>
          <w:p w14:paraId="6BF9121C">
            <w:pPr>
              <w:spacing w:line="150" w:lineRule="atLeast"/>
            </w:pPr>
          </w:p>
          <w:p w14:paraId="12951D1C">
            <w:pPr>
              <w:spacing w:line="150" w:lineRule="atLeast"/>
            </w:pPr>
          </w:p>
          <w:p w14:paraId="06B63B4E">
            <w:pPr>
              <w:spacing w:line="150" w:lineRule="atLeast"/>
            </w:pPr>
          </w:p>
          <w:p w14:paraId="77939FF8">
            <w:pPr>
              <w:spacing w:line="150" w:lineRule="atLeast"/>
            </w:pPr>
          </w:p>
          <w:p w14:paraId="4D1BACA5">
            <w:pPr>
              <w:spacing w:line="150" w:lineRule="atLeast"/>
            </w:pPr>
          </w:p>
          <w:p w14:paraId="4430890F">
            <w:pPr>
              <w:spacing w:line="150" w:lineRule="atLeast"/>
            </w:pPr>
          </w:p>
          <w:p w14:paraId="40A184E4">
            <w:pPr>
              <w:spacing w:line="150" w:lineRule="atLeast"/>
            </w:pPr>
          </w:p>
          <w:p w14:paraId="28792781">
            <w:pPr>
              <w:spacing w:line="150" w:lineRule="atLeast"/>
            </w:pPr>
          </w:p>
        </w:tc>
      </w:tr>
    </w:tbl>
    <w:p w14:paraId="73A8F07B">
      <w:r>
        <w:br w:type="page"/>
      </w:r>
    </w:p>
    <w:p w14:paraId="7409B399"/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C23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C15FB">
            <w:pPr>
              <w:spacing w:line="150" w:lineRule="atLeast"/>
              <w:jc w:val="both"/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cs="Times New Roman"/>
              </w:rPr>
              <w:t>-</w:t>
            </w: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cs="Times New Roman"/>
              </w:rPr>
              <w:t>-3</w:t>
            </w:r>
            <w:r>
              <w:rPr>
                <w:rFonts w:hint="eastAsia" w:cs="Times New Roman"/>
                <w:lang w:val="en-US" w:eastAsia="zh-CN"/>
              </w:rPr>
              <w:t>其他</w:t>
            </w:r>
            <w:r>
              <w:rPr>
                <w:rFonts w:hint="eastAsia"/>
              </w:rPr>
              <w:t>研究方向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：</w:t>
            </w:r>
          </w:p>
        </w:tc>
      </w:tr>
      <w:tr w14:paraId="2C67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5" w:hRule="atLeast"/>
          <w:tblHeader/>
        </w:trPr>
        <w:tc>
          <w:tcPr>
            <w:tcW w:w="8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5EB7EFE">
            <w:pPr>
              <w:spacing w:line="150" w:lineRule="atLeas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本研究</w:t>
            </w:r>
            <w:r>
              <w:rPr>
                <w:rFonts w:hint="eastAsia"/>
                <w:lang w:val="en-US" w:eastAsia="zh-CN"/>
              </w:rPr>
              <w:t>的主攻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拟解决的问题，</w:t>
            </w:r>
            <w:r>
              <w:rPr>
                <w:rFonts w:hint="eastAsia"/>
              </w:rPr>
              <w:t>研究方法、学术价值和实践意义等</w:t>
            </w:r>
            <w:r>
              <w:rPr>
                <w:rFonts w:hint="eastAsia"/>
                <w:lang w:eastAsia="zh-CN"/>
              </w:rPr>
              <w:t>。</w:t>
            </w:r>
          </w:p>
          <w:p w14:paraId="0E5C721C">
            <w:pPr>
              <w:spacing w:line="150" w:lineRule="atLeast"/>
            </w:pPr>
            <w:r>
              <w:rPr>
                <w:rFonts w:hint="eastAsia"/>
              </w:rPr>
              <w:t xml:space="preserve"> </w:t>
            </w:r>
          </w:p>
          <w:p w14:paraId="53312D55">
            <w:pPr>
              <w:spacing w:line="150" w:lineRule="atLeast"/>
            </w:pPr>
          </w:p>
          <w:p w14:paraId="6BD2C1E4">
            <w:pPr>
              <w:spacing w:line="150" w:lineRule="atLeast"/>
            </w:pPr>
          </w:p>
          <w:p w14:paraId="05B06666">
            <w:pPr>
              <w:spacing w:line="150" w:lineRule="atLeast"/>
            </w:pPr>
          </w:p>
          <w:p w14:paraId="3FCD5535">
            <w:pPr>
              <w:spacing w:line="150" w:lineRule="atLeast"/>
            </w:pPr>
          </w:p>
          <w:p w14:paraId="0ED83450">
            <w:pPr>
              <w:spacing w:line="150" w:lineRule="atLeast"/>
            </w:pPr>
          </w:p>
          <w:p w14:paraId="2F44F66B">
            <w:pPr>
              <w:spacing w:line="150" w:lineRule="atLeast"/>
            </w:pPr>
          </w:p>
          <w:p w14:paraId="40012DAA">
            <w:pPr>
              <w:spacing w:line="150" w:lineRule="atLeast"/>
            </w:pPr>
          </w:p>
          <w:p w14:paraId="3F0CEBA0">
            <w:pPr>
              <w:spacing w:line="150" w:lineRule="atLeast"/>
            </w:pPr>
          </w:p>
          <w:p w14:paraId="76B40708">
            <w:pPr>
              <w:spacing w:line="150" w:lineRule="atLeast"/>
            </w:pPr>
          </w:p>
          <w:p w14:paraId="6D8DC5D7">
            <w:pPr>
              <w:spacing w:line="150" w:lineRule="atLeast"/>
            </w:pPr>
          </w:p>
          <w:p w14:paraId="6BCE41DE">
            <w:pPr>
              <w:spacing w:line="150" w:lineRule="atLeast"/>
            </w:pPr>
          </w:p>
          <w:p w14:paraId="5FAE7B33">
            <w:pPr>
              <w:spacing w:line="150" w:lineRule="atLeast"/>
            </w:pPr>
          </w:p>
          <w:p w14:paraId="7FF45B81">
            <w:pPr>
              <w:spacing w:line="150" w:lineRule="atLeast"/>
            </w:pPr>
          </w:p>
          <w:p w14:paraId="4515DAFC">
            <w:pPr>
              <w:spacing w:line="150" w:lineRule="atLeast"/>
            </w:pPr>
          </w:p>
          <w:p w14:paraId="4931893D">
            <w:pPr>
              <w:spacing w:line="150" w:lineRule="atLeast"/>
            </w:pPr>
          </w:p>
          <w:p w14:paraId="49FDDD58">
            <w:pPr>
              <w:spacing w:line="150" w:lineRule="atLeast"/>
            </w:pPr>
          </w:p>
          <w:p w14:paraId="6BE88D36">
            <w:pPr>
              <w:spacing w:line="150" w:lineRule="atLeast"/>
            </w:pPr>
          </w:p>
          <w:p w14:paraId="6304CD36">
            <w:pPr>
              <w:spacing w:line="150" w:lineRule="atLeast"/>
            </w:pPr>
          </w:p>
          <w:p w14:paraId="4BB1C9FB">
            <w:pPr>
              <w:spacing w:line="150" w:lineRule="atLeast"/>
            </w:pPr>
          </w:p>
          <w:p w14:paraId="5921FB50">
            <w:pPr>
              <w:spacing w:line="150" w:lineRule="atLeast"/>
            </w:pPr>
          </w:p>
          <w:p w14:paraId="7869FCA3">
            <w:pPr>
              <w:spacing w:line="150" w:lineRule="atLeast"/>
            </w:pPr>
          </w:p>
          <w:p w14:paraId="3B98ACD6">
            <w:pPr>
              <w:spacing w:line="150" w:lineRule="atLeast"/>
            </w:pPr>
          </w:p>
          <w:p w14:paraId="392EFD56">
            <w:pPr>
              <w:spacing w:line="150" w:lineRule="atLeast"/>
            </w:pPr>
          </w:p>
          <w:p w14:paraId="0F2D96C0">
            <w:pPr>
              <w:spacing w:line="150" w:lineRule="atLeast"/>
            </w:pPr>
          </w:p>
          <w:p w14:paraId="3E5A746B">
            <w:pPr>
              <w:spacing w:line="150" w:lineRule="atLeast"/>
            </w:pPr>
          </w:p>
          <w:p w14:paraId="281EDB1A">
            <w:pPr>
              <w:spacing w:line="150" w:lineRule="atLeast"/>
            </w:pPr>
          </w:p>
          <w:p w14:paraId="007511FD">
            <w:pPr>
              <w:spacing w:line="150" w:lineRule="atLeast"/>
            </w:pPr>
          </w:p>
          <w:p w14:paraId="38A6C303">
            <w:pPr>
              <w:spacing w:line="150" w:lineRule="atLeast"/>
            </w:pPr>
          </w:p>
          <w:p w14:paraId="4BF13816">
            <w:pPr>
              <w:spacing w:line="150" w:lineRule="atLeast"/>
            </w:pPr>
          </w:p>
          <w:p w14:paraId="1DA12D59">
            <w:pPr>
              <w:spacing w:line="150" w:lineRule="atLeast"/>
            </w:pPr>
          </w:p>
          <w:p w14:paraId="3BF9B053">
            <w:pPr>
              <w:spacing w:line="150" w:lineRule="atLeast"/>
            </w:pPr>
          </w:p>
          <w:p w14:paraId="72461DFB">
            <w:pPr>
              <w:spacing w:line="150" w:lineRule="atLeast"/>
            </w:pPr>
          </w:p>
          <w:p w14:paraId="5649A702">
            <w:pPr>
              <w:spacing w:line="150" w:lineRule="atLeast"/>
            </w:pPr>
          </w:p>
          <w:p w14:paraId="407AE3F0">
            <w:pPr>
              <w:spacing w:line="150" w:lineRule="atLeast"/>
            </w:pPr>
          </w:p>
          <w:p w14:paraId="0A6D7CBB">
            <w:pPr>
              <w:spacing w:line="150" w:lineRule="atLeast"/>
            </w:pPr>
          </w:p>
          <w:p w14:paraId="3B312776">
            <w:pPr>
              <w:spacing w:line="150" w:lineRule="atLeast"/>
            </w:pPr>
          </w:p>
          <w:p w14:paraId="1B24FFFA">
            <w:pPr>
              <w:spacing w:line="150" w:lineRule="atLeast"/>
            </w:pPr>
          </w:p>
          <w:p w14:paraId="49412883">
            <w:pPr>
              <w:spacing w:line="150" w:lineRule="atLeast"/>
            </w:pPr>
          </w:p>
          <w:p w14:paraId="50D44FE2">
            <w:pPr>
              <w:spacing w:line="150" w:lineRule="atLeast"/>
            </w:pPr>
          </w:p>
          <w:p w14:paraId="503673C5">
            <w:pPr>
              <w:spacing w:line="150" w:lineRule="atLeast"/>
            </w:pPr>
          </w:p>
          <w:p w14:paraId="50C32544">
            <w:pPr>
              <w:spacing w:line="150" w:lineRule="atLeast"/>
            </w:pPr>
          </w:p>
          <w:p w14:paraId="22D058D3">
            <w:pPr>
              <w:spacing w:line="150" w:lineRule="atLeast"/>
            </w:pPr>
          </w:p>
          <w:p w14:paraId="568A4C3E">
            <w:pPr>
              <w:spacing w:line="150" w:lineRule="atLeast"/>
            </w:pPr>
          </w:p>
          <w:p w14:paraId="17C4B278">
            <w:pPr>
              <w:spacing w:line="150" w:lineRule="atLeast"/>
            </w:pPr>
          </w:p>
          <w:p w14:paraId="495F639D">
            <w:pPr>
              <w:spacing w:line="150" w:lineRule="atLeast"/>
            </w:pPr>
          </w:p>
          <w:p w14:paraId="35F351B4">
            <w:pPr>
              <w:spacing w:line="150" w:lineRule="atLeast"/>
            </w:pPr>
          </w:p>
          <w:p w14:paraId="17BBCF80">
            <w:pPr>
              <w:spacing w:line="150" w:lineRule="atLeast"/>
            </w:pPr>
          </w:p>
          <w:p w14:paraId="6E688CC2">
            <w:pPr>
              <w:spacing w:line="150" w:lineRule="atLeast"/>
            </w:pPr>
          </w:p>
          <w:p w14:paraId="153D7E73">
            <w:pPr>
              <w:spacing w:line="150" w:lineRule="atLeast"/>
            </w:pPr>
          </w:p>
          <w:p w14:paraId="47EBBA28">
            <w:pPr>
              <w:spacing w:line="150" w:lineRule="atLeast"/>
            </w:pPr>
          </w:p>
          <w:p w14:paraId="16E37DF2">
            <w:pPr>
              <w:spacing w:line="150" w:lineRule="atLeast"/>
            </w:pPr>
          </w:p>
        </w:tc>
      </w:tr>
    </w:tbl>
    <w:p w14:paraId="3BC4AE51">
      <w:r>
        <w:rPr>
          <w:rFonts w:ascii="宋体"/>
          <w:sz w:val="28"/>
          <w:szCs w:val="28"/>
        </w:rPr>
        <w:br w:type="page"/>
      </w:r>
    </w:p>
    <w:p w14:paraId="5749A688"/>
    <w:p w14:paraId="117968AD">
      <w:pPr>
        <w:spacing w:line="15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五</w:t>
      </w:r>
      <w:r>
        <w:rPr>
          <w:rFonts w:hint="eastAsia"/>
          <w:b/>
          <w:sz w:val="28"/>
          <w:szCs w:val="28"/>
        </w:rPr>
        <w:t>、近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年主要科研成果及承担科研任务</w:t>
      </w:r>
    </w:p>
    <w:p w14:paraId="4E371816">
      <w:pPr>
        <w:spacing w:line="150" w:lineRule="atLeast"/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2"/>
        <w:gridCol w:w="2864"/>
        <w:gridCol w:w="392"/>
        <w:gridCol w:w="958"/>
        <w:gridCol w:w="1790"/>
        <w:gridCol w:w="1842"/>
      </w:tblGrid>
      <w:tr w14:paraId="5130C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CA69B">
            <w:pPr>
              <w:spacing w:line="150" w:lineRule="atLeas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主要科研成果（限填</w:t>
            </w:r>
            <w:r>
              <w:t>20</w:t>
            </w:r>
            <w:r>
              <w:rPr>
                <w:rFonts w:hint="eastAsia"/>
              </w:rPr>
              <w:t>项）</w:t>
            </w:r>
          </w:p>
        </w:tc>
      </w:tr>
      <w:tr w14:paraId="1E14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D2DEC2">
            <w:pPr>
              <w:spacing w:line="15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8DEBC">
            <w:pPr>
              <w:spacing w:line="150" w:lineRule="atLeast"/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8CFE9">
            <w:pPr>
              <w:spacing w:line="150" w:lineRule="atLeas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第一作者</w:t>
            </w: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BFC60">
            <w:pPr>
              <w:spacing w:line="150" w:lineRule="atLeast"/>
              <w:jc w:val="center"/>
            </w:pPr>
            <w:r>
              <w:rPr>
                <w:rFonts w:hint="eastAsia"/>
              </w:rPr>
              <w:t>出版单位/发表刊物/提交部门及时间（期次）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6421D">
            <w:pPr>
              <w:spacing w:line="150" w:lineRule="atLeast"/>
              <w:jc w:val="center"/>
            </w:pPr>
            <w:r>
              <w:rPr>
                <w:rFonts w:hint="eastAsia"/>
              </w:rPr>
              <w:t>获奖/采纳/批示</w:t>
            </w:r>
          </w:p>
          <w:p w14:paraId="6343BAE5">
            <w:pPr>
              <w:spacing w:line="15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</w:tr>
      <w:tr w14:paraId="0D847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900CB3">
            <w:pPr>
              <w:spacing w:line="150" w:lineRule="atLeast"/>
            </w:pPr>
          </w:p>
          <w:p w14:paraId="78B5DA28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E71DAE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969C64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040D6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6FDECED">
            <w:pPr>
              <w:spacing w:line="150" w:lineRule="atLeast"/>
            </w:pPr>
          </w:p>
          <w:p w14:paraId="6B6AB9F7">
            <w:pPr>
              <w:spacing w:line="150" w:lineRule="atLeast"/>
            </w:pPr>
          </w:p>
          <w:p w14:paraId="4F6CA856">
            <w:pPr>
              <w:spacing w:line="150" w:lineRule="atLeast"/>
            </w:pPr>
          </w:p>
        </w:tc>
      </w:tr>
      <w:tr w14:paraId="38981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1F4D562">
            <w:pPr>
              <w:spacing w:line="150" w:lineRule="atLeast"/>
            </w:pPr>
          </w:p>
          <w:p w14:paraId="20915162">
            <w:pPr>
              <w:spacing w:line="150" w:lineRule="atLeast"/>
            </w:pPr>
          </w:p>
          <w:p w14:paraId="164B6F6F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D6FAE6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1C08DA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13710F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94430E">
            <w:pPr>
              <w:spacing w:line="150" w:lineRule="atLeast"/>
            </w:pPr>
          </w:p>
        </w:tc>
      </w:tr>
      <w:tr w14:paraId="58FC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BEB9F3">
            <w:pPr>
              <w:spacing w:line="150" w:lineRule="atLeast"/>
            </w:pPr>
          </w:p>
          <w:p w14:paraId="2CB16111">
            <w:pPr>
              <w:spacing w:line="150" w:lineRule="atLeast"/>
            </w:pPr>
          </w:p>
          <w:p w14:paraId="2D9D6826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3B95B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C725ABF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4E9AD3D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17CE9D">
            <w:pPr>
              <w:spacing w:line="150" w:lineRule="atLeast"/>
            </w:pPr>
          </w:p>
        </w:tc>
      </w:tr>
      <w:tr w14:paraId="654B7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7EBCBE">
            <w:pPr>
              <w:spacing w:line="150" w:lineRule="atLeast"/>
            </w:pPr>
          </w:p>
          <w:p w14:paraId="0CCD87A5">
            <w:pPr>
              <w:spacing w:line="150" w:lineRule="atLeast"/>
            </w:pPr>
          </w:p>
          <w:p w14:paraId="7019AB67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8749FE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ED91377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F00A3B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762685">
            <w:pPr>
              <w:spacing w:line="150" w:lineRule="atLeast"/>
            </w:pPr>
          </w:p>
        </w:tc>
      </w:tr>
      <w:tr w14:paraId="2C00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5C0C84">
            <w:pPr>
              <w:spacing w:line="150" w:lineRule="atLeast"/>
            </w:pPr>
          </w:p>
          <w:p w14:paraId="47B3DE55">
            <w:pPr>
              <w:spacing w:line="150" w:lineRule="atLeast"/>
            </w:pPr>
          </w:p>
          <w:p w14:paraId="061BDD2D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E392A0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DF8583E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6369D8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FEACC4">
            <w:pPr>
              <w:spacing w:line="150" w:lineRule="atLeast"/>
            </w:pPr>
          </w:p>
        </w:tc>
      </w:tr>
      <w:tr w14:paraId="7ACF7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3A7006">
            <w:pPr>
              <w:spacing w:line="150" w:lineRule="atLeast"/>
            </w:pPr>
          </w:p>
          <w:p w14:paraId="0C636940">
            <w:pPr>
              <w:spacing w:line="150" w:lineRule="atLeast"/>
            </w:pPr>
          </w:p>
          <w:p w14:paraId="1B69D6CD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39606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AD78D6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FB8D66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3872E8">
            <w:pPr>
              <w:spacing w:line="150" w:lineRule="atLeast"/>
            </w:pPr>
          </w:p>
        </w:tc>
      </w:tr>
      <w:tr w14:paraId="71504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B2CAC8">
            <w:pPr>
              <w:spacing w:line="150" w:lineRule="atLeast"/>
            </w:pPr>
          </w:p>
          <w:p w14:paraId="52CF5E9E">
            <w:pPr>
              <w:spacing w:line="150" w:lineRule="atLeast"/>
            </w:pPr>
          </w:p>
          <w:p w14:paraId="408CCE34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D423D4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79CCFB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1AA0C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9CD8D4">
            <w:pPr>
              <w:spacing w:line="150" w:lineRule="atLeast"/>
            </w:pPr>
          </w:p>
        </w:tc>
      </w:tr>
      <w:tr w14:paraId="6A5CA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439A92">
            <w:pPr>
              <w:spacing w:line="150" w:lineRule="atLeast"/>
            </w:pPr>
          </w:p>
          <w:p w14:paraId="7BC6BB93">
            <w:pPr>
              <w:spacing w:line="150" w:lineRule="atLeast"/>
            </w:pPr>
          </w:p>
          <w:p w14:paraId="733CE250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468C3E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048931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862CADD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6F7B21">
            <w:pPr>
              <w:spacing w:line="150" w:lineRule="atLeast"/>
            </w:pPr>
          </w:p>
        </w:tc>
      </w:tr>
      <w:tr w14:paraId="7A69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BA6B349">
            <w:pPr>
              <w:spacing w:line="150" w:lineRule="atLeast"/>
            </w:pPr>
          </w:p>
          <w:p w14:paraId="4ADBD7FA">
            <w:pPr>
              <w:spacing w:line="150" w:lineRule="atLeast"/>
            </w:pPr>
          </w:p>
          <w:p w14:paraId="116F4D62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C36F07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6204BB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50445E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97372E">
            <w:pPr>
              <w:spacing w:line="150" w:lineRule="atLeast"/>
            </w:pPr>
          </w:p>
        </w:tc>
      </w:tr>
      <w:tr w14:paraId="4CCA9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4D9B99">
            <w:pPr>
              <w:spacing w:line="150" w:lineRule="atLeast"/>
            </w:pPr>
          </w:p>
          <w:p w14:paraId="33EBCCA3">
            <w:pPr>
              <w:spacing w:line="150" w:lineRule="atLeast"/>
            </w:pPr>
          </w:p>
          <w:p w14:paraId="40691724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D1F8A9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D3DF016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16C3239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2D6D4CD">
            <w:pPr>
              <w:spacing w:line="150" w:lineRule="atLeast"/>
            </w:pPr>
          </w:p>
        </w:tc>
      </w:tr>
      <w:tr w14:paraId="0608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6EECE65">
            <w:pPr>
              <w:spacing w:line="150" w:lineRule="atLeast"/>
            </w:pPr>
          </w:p>
          <w:p w14:paraId="491EEF23">
            <w:pPr>
              <w:spacing w:line="150" w:lineRule="atLeast"/>
            </w:pPr>
          </w:p>
          <w:p w14:paraId="24DAC354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FB1823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B37AC1A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D6A172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A8B64E">
            <w:pPr>
              <w:spacing w:line="150" w:lineRule="atLeast"/>
            </w:pPr>
          </w:p>
        </w:tc>
      </w:tr>
      <w:tr w14:paraId="29D57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54A0A2B">
            <w:pPr>
              <w:spacing w:line="150" w:lineRule="atLeast"/>
            </w:pPr>
          </w:p>
          <w:p w14:paraId="56ED2DA8">
            <w:pPr>
              <w:spacing w:line="150" w:lineRule="atLeast"/>
            </w:pPr>
          </w:p>
          <w:p w14:paraId="4F5A2943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4474A6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B56D0C2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17FECD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6A727E">
            <w:pPr>
              <w:spacing w:line="150" w:lineRule="atLeast"/>
            </w:pPr>
          </w:p>
        </w:tc>
      </w:tr>
      <w:tr w14:paraId="262CB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B71797">
            <w:pPr>
              <w:spacing w:line="150" w:lineRule="atLeast"/>
            </w:pPr>
          </w:p>
          <w:p w14:paraId="5622E6EF">
            <w:pPr>
              <w:spacing w:line="150" w:lineRule="atLeast"/>
            </w:pPr>
          </w:p>
          <w:p w14:paraId="3713F499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BD42FF9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3A4810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FBB926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544566">
            <w:pPr>
              <w:spacing w:line="150" w:lineRule="atLeast"/>
            </w:pPr>
          </w:p>
        </w:tc>
      </w:tr>
      <w:tr w14:paraId="0775D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F55F358">
            <w:pPr>
              <w:spacing w:line="150" w:lineRule="atLeast"/>
            </w:pPr>
          </w:p>
          <w:p w14:paraId="6281FE50">
            <w:pPr>
              <w:spacing w:line="150" w:lineRule="atLeast"/>
            </w:pPr>
          </w:p>
          <w:p w14:paraId="74622FCF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72595B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2662AD0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B67E79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0488914">
            <w:pPr>
              <w:spacing w:line="150" w:lineRule="atLeast"/>
            </w:pPr>
          </w:p>
        </w:tc>
      </w:tr>
      <w:tr w14:paraId="37F2C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BAEB54">
            <w:pPr>
              <w:spacing w:line="150" w:lineRule="atLeast"/>
            </w:pPr>
          </w:p>
          <w:p w14:paraId="2724F216">
            <w:pPr>
              <w:spacing w:line="150" w:lineRule="atLeast"/>
            </w:pPr>
          </w:p>
          <w:p w14:paraId="2C9CE4E9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8E933BA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24BB79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37F8C53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8AD80C">
            <w:pPr>
              <w:spacing w:line="150" w:lineRule="atLeast"/>
            </w:pPr>
          </w:p>
        </w:tc>
      </w:tr>
      <w:tr w14:paraId="5647D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12F1ECB">
            <w:pPr>
              <w:spacing w:line="150" w:lineRule="atLeast"/>
            </w:pPr>
          </w:p>
          <w:p w14:paraId="5D3FF73E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9B2E50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61AFC3E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B2B151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F92B2D2">
            <w:pPr>
              <w:spacing w:line="150" w:lineRule="atLeast"/>
            </w:pPr>
          </w:p>
        </w:tc>
      </w:tr>
      <w:tr w14:paraId="705A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23756F">
            <w:pPr>
              <w:spacing w:line="150" w:lineRule="atLeast"/>
            </w:pPr>
          </w:p>
          <w:p w14:paraId="675F54E6">
            <w:pPr>
              <w:spacing w:line="150" w:lineRule="atLeast"/>
            </w:pPr>
          </w:p>
          <w:p w14:paraId="04D8153C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F22ECD8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2A7718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7FC0FE8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F3C33C">
            <w:pPr>
              <w:spacing w:line="150" w:lineRule="atLeast"/>
            </w:pPr>
          </w:p>
        </w:tc>
      </w:tr>
      <w:tr w14:paraId="6C532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1B51CB1">
            <w:pPr>
              <w:spacing w:line="150" w:lineRule="atLeast"/>
            </w:pPr>
          </w:p>
          <w:p w14:paraId="3B90174C">
            <w:pPr>
              <w:spacing w:line="150" w:lineRule="atLeast"/>
            </w:pPr>
          </w:p>
          <w:p w14:paraId="6355CACE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2E2BF5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FA589F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92ABE9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064DB6">
            <w:pPr>
              <w:spacing w:line="150" w:lineRule="atLeast"/>
            </w:pPr>
          </w:p>
        </w:tc>
      </w:tr>
      <w:tr w14:paraId="030D1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BC4FD9">
            <w:pPr>
              <w:spacing w:line="150" w:lineRule="atLeast"/>
            </w:pPr>
          </w:p>
          <w:p w14:paraId="00F668A4">
            <w:pPr>
              <w:spacing w:line="150" w:lineRule="atLeast"/>
            </w:pPr>
          </w:p>
          <w:p w14:paraId="2F98434A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AA03511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9D1EFF0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5EC94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A047502">
            <w:pPr>
              <w:spacing w:line="150" w:lineRule="atLeast"/>
            </w:pPr>
          </w:p>
        </w:tc>
      </w:tr>
      <w:tr w14:paraId="5781A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DA7202">
            <w:pPr>
              <w:spacing w:line="150" w:lineRule="atLeast"/>
            </w:pPr>
          </w:p>
          <w:p w14:paraId="684A1131">
            <w:pPr>
              <w:spacing w:line="150" w:lineRule="atLeast"/>
            </w:pPr>
          </w:p>
          <w:p w14:paraId="332D23B6">
            <w:pPr>
              <w:spacing w:line="150" w:lineRule="atLeast"/>
            </w:pPr>
          </w:p>
        </w:tc>
        <w:tc>
          <w:tcPr>
            <w:tcW w:w="2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97D40C">
            <w:pPr>
              <w:spacing w:line="150" w:lineRule="atLeast"/>
            </w:pP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F4E119D">
            <w:pPr>
              <w:spacing w:line="150" w:lineRule="atLeast"/>
            </w:pPr>
          </w:p>
        </w:tc>
        <w:tc>
          <w:tcPr>
            <w:tcW w:w="1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541C83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3D4CAC">
            <w:pPr>
              <w:spacing w:line="150" w:lineRule="atLeast"/>
            </w:pPr>
          </w:p>
        </w:tc>
      </w:tr>
      <w:tr w14:paraId="1192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86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4CEDAF">
            <w:pPr>
              <w:spacing w:line="150" w:lineRule="atLeast"/>
            </w:pPr>
            <w:r>
              <w:t>2.</w:t>
            </w:r>
            <w:r>
              <w:rPr>
                <w:rFonts w:hint="eastAsia"/>
              </w:rPr>
              <w:t>承担省部级以上科研任务（限填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项）</w:t>
            </w:r>
          </w:p>
        </w:tc>
      </w:tr>
      <w:tr w14:paraId="23B2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EC4CB">
            <w:pPr>
              <w:spacing w:line="15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73C46">
            <w:pPr>
              <w:spacing w:line="150" w:lineRule="atLeast"/>
              <w:jc w:val="center"/>
            </w:pPr>
            <w:r>
              <w:rPr>
                <w:rFonts w:hint="eastAsia"/>
              </w:rPr>
              <w:t>项目、任务名称</w:t>
            </w: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F277E">
            <w:pPr>
              <w:spacing w:line="150" w:lineRule="atLeast"/>
              <w:jc w:val="center"/>
            </w:pPr>
            <w:r>
              <w:rPr>
                <w:rFonts w:hint="eastAsia"/>
              </w:rPr>
              <w:t>项目类别或任务委托单位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549EF">
            <w:pPr>
              <w:spacing w:line="150" w:lineRule="atLeast"/>
              <w:jc w:val="center"/>
            </w:pPr>
            <w:r>
              <w:rPr>
                <w:rFonts w:hint="eastAsia"/>
              </w:rPr>
              <w:t>经费（万元）</w:t>
            </w:r>
          </w:p>
        </w:tc>
      </w:tr>
      <w:tr w14:paraId="211D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C802C3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A5C92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B8E6AF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4ADCC">
            <w:pPr>
              <w:spacing w:line="150" w:lineRule="atLeast"/>
            </w:pPr>
          </w:p>
          <w:p w14:paraId="3CFF2CC1">
            <w:pPr>
              <w:spacing w:line="150" w:lineRule="atLeast"/>
            </w:pPr>
          </w:p>
          <w:p w14:paraId="6C71E839">
            <w:pPr>
              <w:spacing w:line="150" w:lineRule="atLeast"/>
            </w:pPr>
          </w:p>
        </w:tc>
      </w:tr>
      <w:tr w14:paraId="25866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977B93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13E6C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FD30E5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FDB34">
            <w:pPr>
              <w:spacing w:line="150" w:lineRule="atLeast"/>
            </w:pPr>
          </w:p>
          <w:p w14:paraId="2A3A4076">
            <w:pPr>
              <w:spacing w:line="150" w:lineRule="atLeast"/>
            </w:pPr>
          </w:p>
          <w:p w14:paraId="11049D1C">
            <w:pPr>
              <w:spacing w:line="150" w:lineRule="atLeast"/>
            </w:pPr>
          </w:p>
        </w:tc>
      </w:tr>
      <w:tr w14:paraId="7A193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4426E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E4C11B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7047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27635">
            <w:pPr>
              <w:spacing w:line="150" w:lineRule="atLeast"/>
            </w:pPr>
          </w:p>
          <w:p w14:paraId="4148C09D">
            <w:pPr>
              <w:spacing w:line="150" w:lineRule="atLeast"/>
            </w:pPr>
          </w:p>
          <w:p w14:paraId="420093DB">
            <w:pPr>
              <w:spacing w:line="150" w:lineRule="atLeast"/>
            </w:pPr>
          </w:p>
        </w:tc>
      </w:tr>
      <w:tr w14:paraId="7AB56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50F191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E89AF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89717C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9AA10">
            <w:pPr>
              <w:spacing w:line="150" w:lineRule="atLeast"/>
            </w:pPr>
          </w:p>
          <w:p w14:paraId="6C52A038">
            <w:pPr>
              <w:spacing w:line="150" w:lineRule="atLeast"/>
            </w:pPr>
          </w:p>
          <w:p w14:paraId="6A72FAF5">
            <w:pPr>
              <w:spacing w:line="150" w:lineRule="atLeast"/>
            </w:pPr>
          </w:p>
        </w:tc>
      </w:tr>
      <w:tr w14:paraId="4520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C1617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0C434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B09EC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37599">
            <w:pPr>
              <w:spacing w:line="150" w:lineRule="atLeast"/>
            </w:pPr>
          </w:p>
          <w:p w14:paraId="11C87D85">
            <w:pPr>
              <w:spacing w:line="150" w:lineRule="atLeast"/>
            </w:pPr>
          </w:p>
          <w:p w14:paraId="13720AEA">
            <w:pPr>
              <w:spacing w:line="150" w:lineRule="atLeast"/>
            </w:pPr>
          </w:p>
        </w:tc>
      </w:tr>
      <w:tr w14:paraId="36C30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A28812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D814CB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D0C23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F8E4F">
            <w:pPr>
              <w:spacing w:line="150" w:lineRule="atLeast"/>
            </w:pPr>
          </w:p>
        </w:tc>
      </w:tr>
      <w:tr w14:paraId="32C64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7659F8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67053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A80CB0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9EE233">
            <w:pPr>
              <w:spacing w:line="150" w:lineRule="atLeast"/>
            </w:pPr>
          </w:p>
        </w:tc>
      </w:tr>
      <w:tr w14:paraId="442F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64E4CC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FAD0B9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87636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D92BD">
            <w:pPr>
              <w:spacing w:line="150" w:lineRule="atLeast"/>
            </w:pPr>
          </w:p>
        </w:tc>
      </w:tr>
      <w:tr w14:paraId="0A12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5EA31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D84E9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6B5D92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83529">
            <w:pPr>
              <w:spacing w:line="150" w:lineRule="atLeast"/>
            </w:pPr>
          </w:p>
        </w:tc>
      </w:tr>
      <w:tr w14:paraId="3C87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96845">
            <w:pPr>
              <w:spacing w:line="150" w:lineRule="atLeast"/>
            </w:pPr>
          </w:p>
        </w:tc>
        <w:tc>
          <w:tcPr>
            <w:tcW w:w="3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B68CE2">
            <w:pPr>
              <w:spacing w:line="150" w:lineRule="atLeast"/>
            </w:pPr>
          </w:p>
        </w:tc>
        <w:tc>
          <w:tcPr>
            <w:tcW w:w="2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20BCC">
            <w:pPr>
              <w:spacing w:line="150" w:lineRule="atLeast"/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CAF4AC">
            <w:pPr>
              <w:spacing w:line="150" w:lineRule="atLeast"/>
            </w:pPr>
          </w:p>
        </w:tc>
      </w:tr>
    </w:tbl>
    <w:p w14:paraId="14F7B322">
      <w:pPr>
        <w:spacing w:line="150" w:lineRule="atLeast"/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br w:type="page"/>
      </w:r>
      <w:r>
        <w:rPr>
          <w:rFonts w:hint="eastAsia" w:ascii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/>
          <w:b/>
          <w:bCs/>
          <w:sz w:val="28"/>
          <w:szCs w:val="28"/>
        </w:rPr>
        <w:t>、</w:t>
      </w:r>
      <w:r>
        <w:rPr>
          <w:rFonts w:hint="eastAsia" w:ascii="宋体"/>
          <w:b/>
          <w:bCs/>
          <w:sz w:val="28"/>
          <w:szCs w:val="28"/>
          <w:lang w:val="en-US" w:eastAsia="zh-CN"/>
        </w:rPr>
        <w:t>数据库建设及开放共享情况</w:t>
      </w:r>
    </w:p>
    <w:p w14:paraId="7792206A">
      <w:pPr>
        <w:spacing w:line="150" w:lineRule="atLeast"/>
        <w:rPr>
          <w:rFonts w:ascii="宋体"/>
          <w:sz w:val="18"/>
          <w:szCs w:val="1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37"/>
      </w:tblGrid>
      <w:tr w14:paraId="3FF0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5A43E94D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自主开发数据库情况(含数据量说明)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3FFCAFE7">
            <w:pPr>
              <w:pStyle w:val="2"/>
              <w:jc w:val="both"/>
              <w:rPr>
                <w:rFonts w:cs="宋体"/>
              </w:rPr>
            </w:pPr>
          </w:p>
          <w:p w14:paraId="6515B223">
            <w:pPr>
              <w:pStyle w:val="2"/>
              <w:jc w:val="both"/>
              <w:rPr>
                <w:rFonts w:cs="宋体"/>
              </w:rPr>
            </w:pPr>
          </w:p>
          <w:p w14:paraId="2401992D">
            <w:pPr>
              <w:pStyle w:val="2"/>
              <w:jc w:val="both"/>
              <w:rPr>
                <w:rFonts w:cs="宋体"/>
              </w:rPr>
            </w:pPr>
          </w:p>
          <w:p w14:paraId="09ADD251">
            <w:pPr>
              <w:pStyle w:val="2"/>
              <w:jc w:val="both"/>
              <w:rPr>
                <w:rFonts w:cs="宋体"/>
              </w:rPr>
            </w:pPr>
          </w:p>
          <w:p w14:paraId="6ED46A4A">
            <w:pPr>
              <w:pStyle w:val="2"/>
              <w:jc w:val="both"/>
              <w:rPr>
                <w:rFonts w:cs="宋体"/>
              </w:rPr>
            </w:pPr>
          </w:p>
          <w:p w14:paraId="083A0039">
            <w:pPr>
              <w:pStyle w:val="2"/>
              <w:jc w:val="both"/>
              <w:rPr>
                <w:rFonts w:cs="宋体"/>
              </w:rPr>
            </w:pPr>
          </w:p>
          <w:p w14:paraId="6001C33D">
            <w:pPr>
              <w:pStyle w:val="2"/>
              <w:jc w:val="both"/>
              <w:rPr>
                <w:rFonts w:cs="宋体"/>
              </w:rPr>
            </w:pPr>
          </w:p>
          <w:p w14:paraId="46AD45FF">
            <w:pPr>
              <w:pStyle w:val="2"/>
              <w:jc w:val="both"/>
              <w:rPr>
                <w:rFonts w:cs="宋体"/>
              </w:rPr>
            </w:pPr>
          </w:p>
          <w:p w14:paraId="586BF438">
            <w:pPr>
              <w:pStyle w:val="2"/>
              <w:jc w:val="both"/>
              <w:rPr>
                <w:rFonts w:cs="宋体"/>
              </w:rPr>
            </w:pPr>
          </w:p>
          <w:p w14:paraId="7A0A8A2E">
            <w:pPr>
              <w:pStyle w:val="2"/>
              <w:jc w:val="both"/>
              <w:rPr>
                <w:rFonts w:cs="宋体"/>
              </w:rPr>
            </w:pPr>
          </w:p>
          <w:p w14:paraId="703DBFA0">
            <w:pPr>
              <w:pStyle w:val="2"/>
              <w:jc w:val="both"/>
              <w:rPr>
                <w:rFonts w:cs="宋体"/>
              </w:rPr>
            </w:pPr>
          </w:p>
        </w:tc>
      </w:tr>
      <w:tr w14:paraId="59177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5990E3F6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对外</w:t>
            </w:r>
            <w:r>
              <w:rPr>
                <w:rFonts w:hint="eastAsia" w:cs="宋体"/>
              </w:rPr>
              <w:t>采购数据库情况</w:t>
            </w:r>
          </w:p>
          <w:p w14:paraId="2B114B75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(含数据量说明)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31948E8E">
            <w:pPr>
              <w:pStyle w:val="2"/>
              <w:jc w:val="both"/>
              <w:rPr>
                <w:rFonts w:cs="宋体"/>
              </w:rPr>
            </w:pPr>
          </w:p>
          <w:p w14:paraId="114A7038">
            <w:pPr>
              <w:pStyle w:val="2"/>
              <w:jc w:val="both"/>
              <w:rPr>
                <w:rFonts w:cs="宋体"/>
              </w:rPr>
            </w:pPr>
          </w:p>
          <w:p w14:paraId="2241F792">
            <w:pPr>
              <w:pStyle w:val="2"/>
              <w:jc w:val="both"/>
              <w:rPr>
                <w:rFonts w:cs="宋体"/>
              </w:rPr>
            </w:pPr>
          </w:p>
          <w:p w14:paraId="702A86A5">
            <w:pPr>
              <w:pStyle w:val="2"/>
              <w:jc w:val="both"/>
              <w:rPr>
                <w:rFonts w:cs="宋体"/>
              </w:rPr>
            </w:pPr>
          </w:p>
          <w:p w14:paraId="4BAE355D">
            <w:pPr>
              <w:pStyle w:val="2"/>
              <w:jc w:val="both"/>
              <w:rPr>
                <w:rFonts w:cs="宋体"/>
              </w:rPr>
            </w:pPr>
          </w:p>
          <w:p w14:paraId="3D4BBF46">
            <w:pPr>
              <w:pStyle w:val="2"/>
              <w:jc w:val="both"/>
              <w:rPr>
                <w:rFonts w:cs="宋体"/>
              </w:rPr>
            </w:pPr>
          </w:p>
          <w:p w14:paraId="74E7837B">
            <w:pPr>
              <w:pStyle w:val="2"/>
              <w:jc w:val="both"/>
              <w:rPr>
                <w:rFonts w:cs="宋体"/>
              </w:rPr>
            </w:pPr>
          </w:p>
          <w:p w14:paraId="4C51BBCE">
            <w:pPr>
              <w:pStyle w:val="2"/>
              <w:jc w:val="both"/>
              <w:rPr>
                <w:rFonts w:cs="宋体"/>
              </w:rPr>
            </w:pPr>
          </w:p>
          <w:p w14:paraId="2B9EF7F8">
            <w:pPr>
              <w:pStyle w:val="2"/>
              <w:jc w:val="both"/>
              <w:rPr>
                <w:rFonts w:cs="宋体"/>
              </w:rPr>
            </w:pPr>
          </w:p>
          <w:p w14:paraId="5791C2B9">
            <w:pPr>
              <w:pStyle w:val="2"/>
              <w:jc w:val="both"/>
              <w:rPr>
                <w:rFonts w:cs="宋体"/>
              </w:rPr>
            </w:pPr>
          </w:p>
          <w:p w14:paraId="6EF92474">
            <w:pPr>
              <w:pStyle w:val="2"/>
              <w:jc w:val="both"/>
              <w:rPr>
                <w:rFonts w:cs="宋体"/>
              </w:rPr>
            </w:pPr>
          </w:p>
        </w:tc>
      </w:tr>
      <w:tr w14:paraId="78C72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 w14:paraId="22B0AB3E">
            <w:pPr>
              <w:pStyle w:val="2"/>
              <w:jc w:val="both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与相关部门、地方、</w:t>
            </w:r>
          </w:p>
          <w:p w14:paraId="2CBA605C">
            <w:pPr>
              <w:pStyle w:val="2"/>
              <w:jc w:val="both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行业企业联合开发数据库情况</w:t>
            </w:r>
          </w:p>
          <w:p w14:paraId="6AB6BE99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(含数据量说明)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 w14:paraId="0D40D1ED">
            <w:pPr>
              <w:pStyle w:val="2"/>
              <w:jc w:val="both"/>
              <w:rPr>
                <w:rFonts w:cs="宋体"/>
              </w:rPr>
            </w:pPr>
          </w:p>
          <w:p w14:paraId="5E931C11">
            <w:pPr>
              <w:pStyle w:val="2"/>
              <w:jc w:val="both"/>
              <w:rPr>
                <w:rFonts w:cs="宋体"/>
              </w:rPr>
            </w:pPr>
          </w:p>
          <w:p w14:paraId="62AF02EA">
            <w:pPr>
              <w:pStyle w:val="2"/>
              <w:jc w:val="both"/>
              <w:rPr>
                <w:rFonts w:cs="宋体"/>
              </w:rPr>
            </w:pPr>
          </w:p>
          <w:p w14:paraId="591EFDE7">
            <w:pPr>
              <w:pStyle w:val="2"/>
              <w:jc w:val="both"/>
              <w:rPr>
                <w:rFonts w:cs="宋体"/>
              </w:rPr>
            </w:pPr>
          </w:p>
          <w:p w14:paraId="37AAE91D">
            <w:pPr>
              <w:pStyle w:val="2"/>
              <w:jc w:val="both"/>
              <w:rPr>
                <w:rFonts w:cs="宋体"/>
              </w:rPr>
            </w:pPr>
          </w:p>
          <w:p w14:paraId="6B93F13D">
            <w:pPr>
              <w:pStyle w:val="2"/>
              <w:jc w:val="both"/>
              <w:rPr>
                <w:rFonts w:cs="宋体"/>
              </w:rPr>
            </w:pPr>
          </w:p>
          <w:p w14:paraId="5CEB89E0">
            <w:pPr>
              <w:pStyle w:val="2"/>
              <w:jc w:val="both"/>
              <w:rPr>
                <w:rFonts w:cs="宋体"/>
              </w:rPr>
            </w:pPr>
          </w:p>
          <w:p w14:paraId="658CCC58">
            <w:pPr>
              <w:pStyle w:val="2"/>
              <w:jc w:val="both"/>
              <w:rPr>
                <w:rFonts w:cs="宋体"/>
              </w:rPr>
            </w:pPr>
          </w:p>
          <w:p w14:paraId="165EAA98">
            <w:pPr>
              <w:pStyle w:val="2"/>
              <w:jc w:val="both"/>
              <w:rPr>
                <w:rFonts w:cs="宋体"/>
              </w:rPr>
            </w:pPr>
          </w:p>
          <w:p w14:paraId="49FFF236">
            <w:pPr>
              <w:pStyle w:val="2"/>
              <w:jc w:val="both"/>
              <w:rPr>
                <w:rFonts w:cs="宋体"/>
              </w:rPr>
            </w:pPr>
          </w:p>
          <w:p w14:paraId="51274537">
            <w:pPr>
              <w:pStyle w:val="2"/>
              <w:jc w:val="both"/>
              <w:rPr>
                <w:rFonts w:cs="宋体"/>
              </w:rPr>
            </w:pPr>
          </w:p>
        </w:tc>
      </w:tr>
      <w:tr w14:paraId="2C67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B772">
            <w:pPr>
              <w:pStyle w:val="2"/>
              <w:jc w:val="both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数据库</w:t>
            </w:r>
            <w:r>
              <w:rPr>
                <w:rFonts w:hint="eastAsia" w:cs="宋体"/>
              </w:rPr>
              <w:t>对外开放</w:t>
            </w:r>
            <w:r>
              <w:rPr>
                <w:rFonts w:hint="eastAsia" w:cs="宋体"/>
                <w:lang w:val="en-US" w:eastAsia="zh-CN"/>
              </w:rPr>
              <w:t>和</w:t>
            </w:r>
          </w:p>
          <w:p w14:paraId="0FF4A241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  <w:lang w:val="en-US" w:eastAsia="zh-CN"/>
              </w:rPr>
              <w:t>资源</w:t>
            </w:r>
            <w:r>
              <w:rPr>
                <w:rFonts w:hint="eastAsia" w:cs="宋体"/>
              </w:rPr>
              <w:t>共享情况</w:t>
            </w:r>
          </w:p>
        </w:tc>
        <w:tc>
          <w:tcPr>
            <w:tcW w:w="62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8C22030">
            <w:pPr>
              <w:pStyle w:val="2"/>
              <w:jc w:val="both"/>
              <w:rPr>
                <w:rFonts w:cs="宋体"/>
              </w:rPr>
            </w:pPr>
          </w:p>
          <w:p w14:paraId="1A9E8EDE">
            <w:pPr>
              <w:pStyle w:val="2"/>
              <w:jc w:val="both"/>
              <w:rPr>
                <w:rFonts w:cs="宋体"/>
              </w:rPr>
            </w:pPr>
          </w:p>
          <w:p w14:paraId="2299D567">
            <w:pPr>
              <w:pStyle w:val="2"/>
              <w:jc w:val="both"/>
              <w:rPr>
                <w:rFonts w:cs="宋体"/>
              </w:rPr>
            </w:pPr>
          </w:p>
          <w:p w14:paraId="40B0ED8D">
            <w:pPr>
              <w:pStyle w:val="2"/>
              <w:jc w:val="both"/>
              <w:rPr>
                <w:rFonts w:cs="宋体"/>
              </w:rPr>
            </w:pPr>
          </w:p>
          <w:p w14:paraId="54A93E5B">
            <w:pPr>
              <w:pStyle w:val="2"/>
              <w:jc w:val="both"/>
              <w:rPr>
                <w:rFonts w:cs="宋体"/>
              </w:rPr>
            </w:pPr>
          </w:p>
          <w:p w14:paraId="4E006240">
            <w:pPr>
              <w:pStyle w:val="2"/>
              <w:jc w:val="both"/>
              <w:rPr>
                <w:rFonts w:cs="宋体"/>
              </w:rPr>
            </w:pPr>
          </w:p>
          <w:p w14:paraId="7B6B4678">
            <w:pPr>
              <w:pStyle w:val="2"/>
              <w:jc w:val="both"/>
              <w:rPr>
                <w:rFonts w:cs="宋体"/>
              </w:rPr>
            </w:pPr>
          </w:p>
          <w:p w14:paraId="6D6C4D69">
            <w:pPr>
              <w:pStyle w:val="2"/>
              <w:jc w:val="both"/>
              <w:rPr>
                <w:rFonts w:cs="宋体"/>
              </w:rPr>
            </w:pPr>
          </w:p>
          <w:p w14:paraId="7063D196">
            <w:pPr>
              <w:pStyle w:val="2"/>
              <w:jc w:val="both"/>
              <w:rPr>
                <w:rFonts w:cs="宋体"/>
              </w:rPr>
            </w:pPr>
          </w:p>
          <w:p w14:paraId="4027D40E">
            <w:pPr>
              <w:pStyle w:val="2"/>
              <w:jc w:val="both"/>
              <w:rPr>
                <w:rFonts w:cs="宋体"/>
              </w:rPr>
            </w:pPr>
          </w:p>
          <w:p w14:paraId="0EF1C2A2">
            <w:pPr>
              <w:pStyle w:val="2"/>
              <w:jc w:val="both"/>
              <w:rPr>
                <w:rFonts w:cs="宋体"/>
              </w:rPr>
            </w:pPr>
          </w:p>
        </w:tc>
      </w:tr>
      <w:tr w14:paraId="78BB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941B">
            <w:pPr>
              <w:pStyle w:val="2"/>
              <w:jc w:val="both"/>
              <w:rPr>
                <w:rFonts w:cs="宋体"/>
              </w:rPr>
            </w:pPr>
            <w:r>
              <w:rPr>
                <w:rFonts w:hint="eastAsia" w:cs="宋体"/>
              </w:rPr>
              <w:t>数据安全管理情况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F7B9">
            <w:pPr>
              <w:pStyle w:val="2"/>
              <w:jc w:val="both"/>
              <w:rPr>
                <w:rFonts w:cs="宋体"/>
              </w:rPr>
            </w:pPr>
          </w:p>
          <w:p w14:paraId="030EE738">
            <w:pPr>
              <w:pStyle w:val="2"/>
              <w:jc w:val="both"/>
              <w:rPr>
                <w:rFonts w:cs="宋体"/>
              </w:rPr>
            </w:pPr>
          </w:p>
          <w:p w14:paraId="4F29A9F2">
            <w:pPr>
              <w:pStyle w:val="2"/>
              <w:jc w:val="both"/>
              <w:rPr>
                <w:rFonts w:cs="宋体"/>
              </w:rPr>
            </w:pPr>
          </w:p>
          <w:p w14:paraId="1BA9E470">
            <w:pPr>
              <w:pStyle w:val="2"/>
              <w:jc w:val="both"/>
              <w:rPr>
                <w:rFonts w:cs="宋体"/>
              </w:rPr>
            </w:pPr>
          </w:p>
          <w:p w14:paraId="7B6EEDFA">
            <w:pPr>
              <w:pStyle w:val="2"/>
              <w:jc w:val="both"/>
              <w:rPr>
                <w:rFonts w:cs="宋体"/>
              </w:rPr>
            </w:pPr>
          </w:p>
          <w:p w14:paraId="7B0E3D34">
            <w:pPr>
              <w:pStyle w:val="2"/>
              <w:jc w:val="both"/>
              <w:rPr>
                <w:rFonts w:cs="宋体"/>
              </w:rPr>
            </w:pPr>
          </w:p>
          <w:p w14:paraId="7E10C5A5">
            <w:pPr>
              <w:pStyle w:val="2"/>
              <w:jc w:val="both"/>
              <w:rPr>
                <w:rFonts w:cs="宋体"/>
              </w:rPr>
            </w:pPr>
          </w:p>
          <w:p w14:paraId="3EC60643">
            <w:pPr>
              <w:pStyle w:val="2"/>
              <w:jc w:val="both"/>
              <w:rPr>
                <w:rFonts w:cs="宋体"/>
              </w:rPr>
            </w:pPr>
          </w:p>
          <w:p w14:paraId="24E85FE0">
            <w:pPr>
              <w:pStyle w:val="2"/>
              <w:jc w:val="both"/>
              <w:rPr>
                <w:rFonts w:cs="宋体"/>
              </w:rPr>
            </w:pPr>
          </w:p>
          <w:p w14:paraId="515EA9C1">
            <w:pPr>
              <w:pStyle w:val="2"/>
              <w:jc w:val="both"/>
              <w:rPr>
                <w:rFonts w:cs="宋体"/>
              </w:rPr>
            </w:pPr>
          </w:p>
        </w:tc>
      </w:tr>
    </w:tbl>
    <w:p w14:paraId="68FAAD82">
      <w:pPr>
        <w:spacing w:line="150" w:lineRule="atLeast"/>
        <w:rPr>
          <w:b/>
          <w:bCs/>
          <w:sz w:val="28"/>
          <w:szCs w:val="28"/>
        </w:rPr>
      </w:pPr>
      <w:r>
        <w:br w:type="page"/>
      </w: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、管理工作</w:t>
      </w:r>
    </w:p>
    <w:p w14:paraId="7F07CA4B">
      <w:pPr>
        <w:spacing w:line="150" w:lineRule="atLeast"/>
        <w:rPr>
          <w:sz w:val="28"/>
          <w:szCs w:val="28"/>
        </w:rPr>
      </w:pP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 w14:paraId="2C78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2" w:hRule="atLeast"/>
        </w:trPr>
        <w:tc>
          <w:tcPr>
            <w:tcW w:w="8506" w:type="dxa"/>
            <w:noWrap w:val="0"/>
            <w:vAlign w:val="top"/>
          </w:tcPr>
          <w:p w14:paraId="7E759083">
            <w:pPr>
              <w:spacing w:line="150" w:lineRule="atLeast"/>
              <w:rPr>
                <w:rFonts w:hint="eastAsia" w:cs="Times New Roman"/>
              </w:rPr>
            </w:pPr>
          </w:p>
          <w:p w14:paraId="4B6DE2BB">
            <w:pPr>
              <w:spacing w:line="15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cs="Times New Roman"/>
              </w:rPr>
              <w:t>实验室内部治理结构、规章制度建设等情况</w:t>
            </w:r>
            <w:r>
              <w:rPr>
                <w:rFonts w:hint="eastAsia" w:cs="Times New Roman"/>
                <w:lang w:eastAsia="zh-CN"/>
              </w:rPr>
              <w:t>。</w:t>
            </w:r>
          </w:p>
          <w:p w14:paraId="34515DD3">
            <w:pPr>
              <w:spacing w:line="150" w:lineRule="atLeast"/>
            </w:pPr>
          </w:p>
          <w:p w14:paraId="5CB9404F">
            <w:pPr>
              <w:spacing w:line="150" w:lineRule="atLeast"/>
            </w:pPr>
          </w:p>
          <w:p w14:paraId="15577E20">
            <w:pPr>
              <w:spacing w:line="150" w:lineRule="atLeast"/>
            </w:pPr>
          </w:p>
          <w:p w14:paraId="31A8056A">
            <w:pPr>
              <w:spacing w:line="150" w:lineRule="atLeast"/>
            </w:pPr>
          </w:p>
          <w:p w14:paraId="3553B73F">
            <w:pPr>
              <w:spacing w:line="150" w:lineRule="atLeast"/>
            </w:pPr>
          </w:p>
          <w:p w14:paraId="29607BAD">
            <w:pPr>
              <w:spacing w:line="150" w:lineRule="atLeast"/>
            </w:pPr>
          </w:p>
          <w:p w14:paraId="60C9AF50">
            <w:pPr>
              <w:spacing w:line="150" w:lineRule="atLeast"/>
            </w:pPr>
          </w:p>
          <w:p w14:paraId="093323C6">
            <w:pPr>
              <w:spacing w:line="150" w:lineRule="atLeast"/>
            </w:pPr>
          </w:p>
          <w:p w14:paraId="18610AB3">
            <w:pPr>
              <w:spacing w:line="150" w:lineRule="atLeast"/>
            </w:pPr>
          </w:p>
          <w:p w14:paraId="7DBBB2A5">
            <w:pPr>
              <w:spacing w:line="150" w:lineRule="atLeast"/>
            </w:pPr>
          </w:p>
          <w:p w14:paraId="2A7096A8">
            <w:pPr>
              <w:spacing w:line="150" w:lineRule="atLeast"/>
            </w:pPr>
          </w:p>
          <w:p w14:paraId="3F9E27B4">
            <w:pPr>
              <w:spacing w:line="150" w:lineRule="atLeast"/>
            </w:pPr>
          </w:p>
          <w:p w14:paraId="44FA9453">
            <w:pPr>
              <w:spacing w:line="150" w:lineRule="atLeast"/>
            </w:pPr>
          </w:p>
          <w:p w14:paraId="61C462B9">
            <w:pPr>
              <w:spacing w:line="150" w:lineRule="atLeast"/>
            </w:pPr>
          </w:p>
          <w:p w14:paraId="57E58476">
            <w:pPr>
              <w:spacing w:line="150" w:lineRule="atLeast"/>
            </w:pPr>
          </w:p>
          <w:p w14:paraId="79F5931F">
            <w:pPr>
              <w:spacing w:line="150" w:lineRule="atLeast"/>
            </w:pPr>
          </w:p>
          <w:p w14:paraId="6E8AA5A1">
            <w:pPr>
              <w:spacing w:line="150" w:lineRule="atLeast"/>
            </w:pPr>
          </w:p>
          <w:p w14:paraId="7016CAF9">
            <w:pPr>
              <w:spacing w:line="150" w:lineRule="atLeast"/>
            </w:pPr>
          </w:p>
          <w:p w14:paraId="1620480F">
            <w:pPr>
              <w:spacing w:line="150" w:lineRule="atLeast"/>
            </w:pPr>
          </w:p>
          <w:p w14:paraId="6B3A042D">
            <w:pPr>
              <w:spacing w:line="150" w:lineRule="atLeast"/>
            </w:pPr>
          </w:p>
          <w:p w14:paraId="0EC29B58">
            <w:pPr>
              <w:spacing w:line="150" w:lineRule="atLeast"/>
            </w:pPr>
          </w:p>
          <w:p w14:paraId="34A701AE">
            <w:pPr>
              <w:spacing w:line="150" w:lineRule="atLeast"/>
            </w:pPr>
          </w:p>
          <w:p w14:paraId="3BCD0B0C">
            <w:pPr>
              <w:spacing w:line="150" w:lineRule="atLeast"/>
            </w:pPr>
          </w:p>
          <w:p w14:paraId="104E968A">
            <w:pPr>
              <w:spacing w:line="150" w:lineRule="atLeast"/>
            </w:pPr>
          </w:p>
          <w:p w14:paraId="430C38E4">
            <w:pPr>
              <w:spacing w:line="150" w:lineRule="atLeast"/>
            </w:pPr>
          </w:p>
          <w:p w14:paraId="4ADB3B5E">
            <w:pPr>
              <w:spacing w:line="150" w:lineRule="atLeast"/>
            </w:pPr>
          </w:p>
          <w:p w14:paraId="6C9FAE29">
            <w:pPr>
              <w:spacing w:line="150" w:lineRule="atLeast"/>
            </w:pPr>
          </w:p>
          <w:p w14:paraId="4CDC2CF9">
            <w:pPr>
              <w:spacing w:line="150" w:lineRule="atLeast"/>
            </w:pPr>
          </w:p>
          <w:p w14:paraId="129A15F8">
            <w:pPr>
              <w:spacing w:line="150" w:lineRule="atLeast"/>
            </w:pPr>
          </w:p>
          <w:p w14:paraId="63A5CE89">
            <w:pPr>
              <w:spacing w:line="150" w:lineRule="atLeast"/>
            </w:pPr>
          </w:p>
          <w:p w14:paraId="2B10C513">
            <w:pPr>
              <w:spacing w:line="150" w:lineRule="atLeast"/>
            </w:pPr>
          </w:p>
          <w:p w14:paraId="5A1EEC1D">
            <w:pPr>
              <w:spacing w:line="150" w:lineRule="atLeast"/>
            </w:pPr>
          </w:p>
          <w:p w14:paraId="76F645A9">
            <w:pPr>
              <w:spacing w:line="150" w:lineRule="atLeast"/>
            </w:pPr>
          </w:p>
          <w:p w14:paraId="1B3B95CE">
            <w:pPr>
              <w:spacing w:line="150" w:lineRule="atLeast"/>
            </w:pPr>
          </w:p>
          <w:p w14:paraId="03226E3E">
            <w:pPr>
              <w:spacing w:line="150" w:lineRule="atLeast"/>
            </w:pPr>
          </w:p>
          <w:p w14:paraId="76DCA04B">
            <w:pPr>
              <w:spacing w:line="150" w:lineRule="atLeast"/>
            </w:pPr>
          </w:p>
          <w:p w14:paraId="38B49000">
            <w:pPr>
              <w:spacing w:line="150" w:lineRule="atLeast"/>
            </w:pPr>
          </w:p>
          <w:p w14:paraId="12292001">
            <w:pPr>
              <w:spacing w:line="150" w:lineRule="atLeast"/>
            </w:pPr>
          </w:p>
          <w:p w14:paraId="614B45A6">
            <w:pPr>
              <w:spacing w:line="150" w:lineRule="atLeast"/>
            </w:pPr>
          </w:p>
          <w:p w14:paraId="5BDFB19C">
            <w:pPr>
              <w:spacing w:line="150" w:lineRule="atLeast"/>
            </w:pPr>
          </w:p>
          <w:p w14:paraId="35A60788">
            <w:pPr>
              <w:spacing w:line="150" w:lineRule="atLeast"/>
            </w:pPr>
          </w:p>
          <w:p w14:paraId="212EC5A6">
            <w:pPr>
              <w:spacing w:line="150" w:lineRule="atLeast"/>
            </w:pPr>
          </w:p>
          <w:p w14:paraId="4A2A6091">
            <w:pPr>
              <w:spacing w:line="150" w:lineRule="atLeast"/>
            </w:pPr>
          </w:p>
          <w:p w14:paraId="1A4F0561">
            <w:pPr>
              <w:spacing w:line="150" w:lineRule="atLeast"/>
            </w:pPr>
          </w:p>
          <w:p w14:paraId="607568A4">
            <w:pPr>
              <w:spacing w:line="150" w:lineRule="atLeast"/>
            </w:pPr>
          </w:p>
          <w:p w14:paraId="1A91A61D">
            <w:pPr>
              <w:spacing w:line="150" w:lineRule="atLeast"/>
            </w:pPr>
          </w:p>
          <w:p w14:paraId="0FB01486">
            <w:pPr>
              <w:spacing w:line="150" w:lineRule="atLeast"/>
              <w:rPr>
                <w:color w:val="000000"/>
              </w:rPr>
            </w:pPr>
          </w:p>
          <w:p w14:paraId="23502400">
            <w:pPr>
              <w:spacing w:line="150" w:lineRule="atLeast"/>
              <w:rPr>
                <w:color w:val="000000"/>
              </w:rPr>
            </w:pPr>
          </w:p>
          <w:p w14:paraId="6CDA8F0C">
            <w:pPr>
              <w:spacing w:line="150" w:lineRule="atLeast"/>
              <w:rPr>
                <w:color w:val="000000"/>
              </w:rPr>
            </w:pPr>
          </w:p>
          <w:p w14:paraId="529DD1D0">
            <w:pPr>
              <w:spacing w:line="150" w:lineRule="atLeast"/>
              <w:rPr>
                <w:color w:val="000000"/>
              </w:rPr>
            </w:pPr>
          </w:p>
          <w:p w14:paraId="5AE91EFC">
            <w:pPr>
              <w:spacing w:line="150" w:lineRule="atLeast"/>
              <w:rPr>
                <w:color w:val="000000"/>
              </w:rPr>
            </w:pPr>
          </w:p>
        </w:tc>
      </w:tr>
    </w:tbl>
    <w:p w14:paraId="6771B00C"/>
    <w:p w14:paraId="10F98EA0">
      <w:pPr>
        <w:spacing w:line="150" w:lineRule="atLeast"/>
        <w:rPr>
          <w:rFonts w:eastAsia="黑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八、经费预算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63"/>
        <w:gridCol w:w="4252"/>
      </w:tblGrid>
      <w:tr w14:paraId="2BD19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40" w:type="dxa"/>
            <w:vAlign w:val="center"/>
          </w:tcPr>
          <w:p w14:paraId="50E13FB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经费支出科目</w:t>
            </w:r>
          </w:p>
        </w:tc>
        <w:tc>
          <w:tcPr>
            <w:tcW w:w="2163" w:type="dxa"/>
            <w:vAlign w:val="center"/>
          </w:tcPr>
          <w:p w14:paraId="6C55C3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金  额(</w:t>
            </w:r>
            <w:r>
              <w:rPr>
                <w:rFonts w:hint="eastAsia" w:ascii="仿宋" w:hAnsi="仿宋" w:eastAsia="仿宋"/>
                <w:sz w:val="24"/>
              </w:rPr>
              <w:t>万</w:t>
            </w:r>
            <w:r>
              <w:rPr>
                <w:rFonts w:ascii="仿宋" w:hAnsi="仿宋" w:eastAsia="仿宋"/>
                <w:sz w:val="24"/>
              </w:rPr>
              <w:t>元)</w:t>
            </w:r>
          </w:p>
        </w:tc>
        <w:tc>
          <w:tcPr>
            <w:tcW w:w="4252" w:type="dxa"/>
            <w:vAlign w:val="center"/>
          </w:tcPr>
          <w:p w14:paraId="3133D0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测算依据及说明</w:t>
            </w:r>
            <w:r>
              <w:rPr>
                <w:rFonts w:ascii="仿宋" w:hAnsi="仿宋" w:eastAsia="仿宋"/>
                <w:bCs/>
                <w:sz w:val="24"/>
              </w:rPr>
              <w:t>（必填）</w:t>
            </w:r>
          </w:p>
        </w:tc>
      </w:tr>
      <w:tr w14:paraId="3EB8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40" w:type="dxa"/>
            <w:vAlign w:val="center"/>
          </w:tcPr>
          <w:p w14:paraId="2206961C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业务</w:t>
            </w:r>
            <w:r>
              <w:rPr>
                <w:rFonts w:ascii="仿宋" w:hAnsi="仿宋" w:eastAsia="仿宋"/>
                <w:kern w:val="0"/>
                <w:sz w:val="24"/>
              </w:rPr>
              <w:t>费</w:t>
            </w:r>
          </w:p>
        </w:tc>
        <w:tc>
          <w:tcPr>
            <w:tcW w:w="2163" w:type="dxa"/>
            <w:vAlign w:val="center"/>
          </w:tcPr>
          <w:p w14:paraId="71B975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72D70A7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CD1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vAlign w:val="center"/>
          </w:tcPr>
          <w:p w14:paraId="58D78D83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劳务</w:t>
            </w:r>
            <w:r>
              <w:rPr>
                <w:rFonts w:ascii="仿宋" w:hAnsi="仿宋" w:eastAsia="仿宋"/>
                <w:kern w:val="0"/>
                <w:sz w:val="24"/>
              </w:rPr>
              <w:t>费</w:t>
            </w:r>
          </w:p>
        </w:tc>
        <w:tc>
          <w:tcPr>
            <w:tcW w:w="2163" w:type="dxa"/>
            <w:vAlign w:val="center"/>
          </w:tcPr>
          <w:p w14:paraId="605CB1F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5F23D5E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D39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40" w:type="dxa"/>
            <w:vAlign w:val="center"/>
          </w:tcPr>
          <w:p w14:paraId="16C65B0F"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设备</w:t>
            </w:r>
            <w:r>
              <w:rPr>
                <w:rFonts w:ascii="仿宋" w:hAnsi="仿宋" w:eastAsia="仿宋"/>
                <w:kern w:val="0"/>
                <w:sz w:val="24"/>
              </w:rPr>
              <w:t>费</w:t>
            </w:r>
          </w:p>
        </w:tc>
        <w:tc>
          <w:tcPr>
            <w:tcW w:w="2163" w:type="dxa"/>
            <w:vAlign w:val="center"/>
          </w:tcPr>
          <w:p w14:paraId="52A01B6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634806C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315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340" w:type="dxa"/>
            <w:vAlign w:val="center"/>
          </w:tcPr>
          <w:p w14:paraId="372BF7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合  计</w:t>
            </w:r>
          </w:p>
        </w:tc>
        <w:tc>
          <w:tcPr>
            <w:tcW w:w="2163" w:type="dxa"/>
            <w:vAlign w:val="center"/>
          </w:tcPr>
          <w:p w14:paraId="2CCF078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52" w:type="dxa"/>
            <w:vAlign w:val="center"/>
          </w:tcPr>
          <w:p w14:paraId="1D5FE65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5F51C609">
      <w:pPr>
        <w:rPr>
          <w:rFonts w:hint="eastAsia"/>
        </w:rPr>
      </w:pPr>
    </w:p>
    <w:p w14:paraId="03817965">
      <w:pPr>
        <w:spacing w:line="150" w:lineRule="atLeast"/>
        <w:rPr>
          <w:rFonts w:eastAsia="黑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九、项目负责人所在单位意见</w:t>
      </w:r>
    </w:p>
    <w:tbl>
      <w:tblPr>
        <w:tblStyle w:val="6"/>
        <w:tblW w:w="0" w:type="auto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2"/>
      </w:tblGrid>
      <w:tr w14:paraId="14E9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592" w:type="dxa"/>
          </w:tcPr>
          <w:p w14:paraId="27DE4428">
            <w:pPr>
              <w:spacing w:line="300" w:lineRule="auto"/>
              <w:ind w:firstLine="480" w:firstLineChars="200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本表所填写的内容是否属实。</w:t>
            </w:r>
            <w:r>
              <w:rPr>
                <w:rFonts w:hint="eastAsia" w:eastAsia="仿宋"/>
                <w:sz w:val="24"/>
              </w:rPr>
              <w:t>课题负责人和参与人的思想政治素养、师德师风、业务能力是否适合承担本课题的研究工作。</w:t>
            </w:r>
            <w:r>
              <w:rPr>
                <w:rFonts w:eastAsia="仿宋"/>
                <w:sz w:val="24"/>
              </w:rPr>
              <w:t>本单位能否提供完成本课题所需要的时间和条件保障，是否同意承担本课题的管理任务和信誉保证。</w:t>
            </w:r>
          </w:p>
        </w:tc>
      </w:tr>
      <w:tr w14:paraId="085C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8592" w:type="dxa"/>
          </w:tcPr>
          <w:p w14:paraId="34AEB9C2"/>
          <w:p w14:paraId="4C459A31">
            <w:pPr>
              <w:rPr>
                <w:rFonts w:hint="eastAsia"/>
              </w:rPr>
            </w:pPr>
          </w:p>
          <w:p w14:paraId="5DEFE932">
            <w:pPr>
              <w:rPr>
                <w:rFonts w:hint="eastAsia"/>
              </w:rPr>
            </w:pPr>
          </w:p>
          <w:p w14:paraId="594F6E6C">
            <w:pPr>
              <w:rPr>
                <w:rFonts w:hint="eastAsia"/>
              </w:rPr>
            </w:pPr>
          </w:p>
          <w:p w14:paraId="7175D768">
            <w:pPr>
              <w:rPr>
                <w:rFonts w:hint="eastAsia"/>
              </w:rPr>
            </w:pPr>
          </w:p>
          <w:p w14:paraId="003B9A62">
            <w:pPr>
              <w:rPr>
                <w:rFonts w:hint="eastAsia"/>
              </w:rPr>
            </w:pPr>
          </w:p>
          <w:p w14:paraId="1C5E1926">
            <w:pPr>
              <w:rPr>
                <w:rFonts w:hint="eastAsia"/>
              </w:rPr>
            </w:pPr>
          </w:p>
          <w:p w14:paraId="34B4C94F">
            <w:pPr>
              <w:ind w:firstLine="4760" w:firstLineChars="17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所在</w:t>
            </w:r>
            <w:r>
              <w:rPr>
                <w:rFonts w:eastAsia="仿宋"/>
                <w:sz w:val="28"/>
                <w:szCs w:val="28"/>
              </w:rPr>
              <w:t>单位公章</w:t>
            </w:r>
          </w:p>
          <w:p w14:paraId="6927B08C">
            <w:pPr>
              <w:ind w:firstLine="4760" w:firstLineChars="170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所在</w:t>
            </w:r>
            <w:r>
              <w:rPr>
                <w:rFonts w:eastAsia="仿宋"/>
                <w:sz w:val="28"/>
                <w:szCs w:val="28"/>
              </w:rPr>
              <w:t>单位负责人：</w:t>
            </w:r>
          </w:p>
          <w:p w14:paraId="41B64409">
            <w:pPr>
              <w:jc w:val="right"/>
            </w:pPr>
            <w:r>
              <w:rPr>
                <w:rFonts w:eastAsia="仿宋"/>
                <w:sz w:val="28"/>
                <w:szCs w:val="28"/>
              </w:rPr>
              <w:t xml:space="preserve">         年     月     日</w:t>
            </w:r>
          </w:p>
        </w:tc>
      </w:tr>
    </w:tbl>
    <w:p w14:paraId="718A551E">
      <w:pPr>
        <w:rPr>
          <w:rFonts w:hint="eastAsia"/>
          <w:b/>
          <w:sz w:val="24"/>
        </w:rPr>
      </w:pPr>
    </w:p>
    <w:p w14:paraId="5E42D8BF">
      <w:pPr>
        <w:spacing w:line="150" w:lineRule="atLeast"/>
        <w:rPr>
          <w:rFonts w:eastAsia="黑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十、评审意见</w:t>
      </w:r>
    </w:p>
    <w:tbl>
      <w:tblPr>
        <w:tblStyle w:val="6"/>
        <w:tblW w:w="0" w:type="auto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2"/>
      </w:tblGrid>
      <w:tr w14:paraId="7152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8592" w:type="dxa"/>
          </w:tcPr>
          <w:p w14:paraId="3361F43F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学校评审意见</w:t>
            </w:r>
          </w:p>
          <w:p w14:paraId="4FE3DF71"/>
          <w:p w14:paraId="17B44E25"/>
          <w:p w14:paraId="19873884"/>
          <w:p w14:paraId="47A9E78F"/>
          <w:p w14:paraId="0494D896"/>
          <w:p w14:paraId="0973EC77"/>
          <w:p w14:paraId="58207B6A"/>
          <w:p w14:paraId="41661D58"/>
          <w:p w14:paraId="759B4A0C"/>
          <w:p w14:paraId="63EB41DE">
            <w:pPr>
              <w:ind w:firstLine="4760" w:firstLineChars="17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主管部门公章</w:t>
            </w:r>
          </w:p>
          <w:p w14:paraId="534ABD0F">
            <w:pPr>
              <w:ind w:firstLine="4760" w:firstLineChars="17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主管部门负责人：</w:t>
            </w:r>
          </w:p>
          <w:p w14:paraId="70CFDCB3">
            <w:pPr>
              <w:jc w:val="right"/>
            </w:pPr>
            <w:r>
              <w:rPr>
                <w:rFonts w:eastAsia="仿宋"/>
                <w:sz w:val="28"/>
                <w:szCs w:val="28"/>
              </w:rPr>
              <w:t xml:space="preserve">         年     月     日</w:t>
            </w:r>
          </w:p>
        </w:tc>
      </w:tr>
    </w:tbl>
    <w:p w14:paraId="03F2A4A2"/>
    <w:sectPr>
      <w:footerReference r:id="rId8" w:type="first"/>
      <w:footerReference r:id="rId7" w:type="default"/>
      <w:pgSz w:w="11907" w:h="16840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706B9">
    <w:pPr>
      <w:pStyle w:val="3"/>
      <w:jc w:val="center"/>
    </w:pPr>
  </w:p>
  <w:p w14:paraId="7C27C80C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277B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8F084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8F084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B08499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FA91">
    <w:pPr>
      <w:pStyle w:val="3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B84C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B84C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BE9B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4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1E3C"/>
    <w:rsid w:val="00042D4C"/>
    <w:rsid w:val="00052288"/>
    <w:rsid w:val="00060EC3"/>
    <w:rsid w:val="00503298"/>
    <w:rsid w:val="008B0170"/>
    <w:rsid w:val="00B37377"/>
    <w:rsid w:val="00CD0CD3"/>
    <w:rsid w:val="00DA4B31"/>
    <w:rsid w:val="01C34939"/>
    <w:rsid w:val="05BC1DCB"/>
    <w:rsid w:val="06391E3C"/>
    <w:rsid w:val="07604C90"/>
    <w:rsid w:val="079C20F2"/>
    <w:rsid w:val="086A5B0F"/>
    <w:rsid w:val="08BF5E5A"/>
    <w:rsid w:val="0B372532"/>
    <w:rsid w:val="0B5F3883"/>
    <w:rsid w:val="0B794523"/>
    <w:rsid w:val="0E3C5D68"/>
    <w:rsid w:val="0EF67916"/>
    <w:rsid w:val="0FAA67FF"/>
    <w:rsid w:val="10C33A8E"/>
    <w:rsid w:val="10E326D9"/>
    <w:rsid w:val="111E1028"/>
    <w:rsid w:val="14D74C72"/>
    <w:rsid w:val="14E02C7A"/>
    <w:rsid w:val="157306F8"/>
    <w:rsid w:val="15F2069A"/>
    <w:rsid w:val="170C1530"/>
    <w:rsid w:val="18A27F6E"/>
    <w:rsid w:val="1926065B"/>
    <w:rsid w:val="1A0D2C56"/>
    <w:rsid w:val="1A613215"/>
    <w:rsid w:val="1AE3142B"/>
    <w:rsid w:val="1FE93B8D"/>
    <w:rsid w:val="23E427C1"/>
    <w:rsid w:val="23F44A98"/>
    <w:rsid w:val="258061E5"/>
    <w:rsid w:val="25CA257A"/>
    <w:rsid w:val="2637038A"/>
    <w:rsid w:val="2815057F"/>
    <w:rsid w:val="285D50B8"/>
    <w:rsid w:val="28B16D58"/>
    <w:rsid w:val="293D644A"/>
    <w:rsid w:val="29FE77D1"/>
    <w:rsid w:val="2C0A3FF7"/>
    <w:rsid w:val="2CAF0F55"/>
    <w:rsid w:val="2D8241B6"/>
    <w:rsid w:val="2DB81A56"/>
    <w:rsid w:val="2DC378EB"/>
    <w:rsid w:val="2E7D5CEC"/>
    <w:rsid w:val="2E8E7EF9"/>
    <w:rsid w:val="2EC16437"/>
    <w:rsid w:val="31183214"/>
    <w:rsid w:val="31280191"/>
    <w:rsid w:val="326954EA"/>
    <w:rsid w:val="3373490F"/>
    <w:rsid w:val="33F97BC3"/>
    <w:rsid w:val="34071502"/>
    <w:rsid w:val="341B2803"/>
    <w:rsid w:val="342B3F89"/>
    <w:rsid w:val="361115A1"/>
    <w:rsid w:val="37B9195D"/>
    <w:rsid w:val="39112E4E"/>
    <w:rsid w:val="3A8850B7"/>
    <w:rsid w:val="3B1A26FC"/>
    <w:rsid w:val="3B563B4D"/>
    <w:rsid w:val="3B6224F2"/>
    <w:rsid w:val="3C240D24"/>
    <w:rsid w:val="3C7567A7"/>
    <w:rsid w:val="3C8B0765"/>
    <w:rsid w:val="3D513987"/>
    <w:rsid w:val="3E0E655A"/>
    <w:rsid w:val="3F70371B"/>
    <w:rsid w:val="41195D48"/>
    <w:rsid w:val="41E71F48"/>
    <w:rsid w:val="41FD0D85"/>
    <w:rsid w:val="42167A81"/>
    <w:rsid w:val="42246753"/>
    <w:rsid w:val="438C5A78"/>
    <w:rsid w:val="43BC26FB"/>
    <w:rsid w:val="44031873"/>
    <w:rsid w:val="452E409A"/>
    <w:rsid w:val="47060B1D"/>
    <w:rsid w:val="474D72FE"/>
    <w:rsid w:val="47FE2EAE"/>
    <w:rsid w:val="485F60A2"/>
    <w:rsid w:val="48AE39F0"/>
    <w:rsid w:val="49CB71B2"/>
    <w:rsid w:val="49F30CBB"/>
    <w:rsid w:val="4ABB49A5"/>
    <w:rsid w:val="4AFC6365"/>
    <w:rsid w:val="4CA818D0"/>
    <w:rsid w:val="4CCC6485"/>
    <w:rsid w:val="4E696E9C"/>
    <w:rsid w:val="4ECE354C"/>
    <w:rsid w:val="4F311A80"/>
    <w:rsid w:val="4F930E07"/>
    <w:rsid w:val="4FCB2A26"/>
    <w:rsid w:val="505E3973"/>
    <w:rsid w:val="518B635C"/>
    <w:rsid w:val="528263A7"/>
    <w:rsid w:val="53410230"/>
    <w:rsid w:val="55804D54"/>
    <w:rsid w:val="56282E9D"/>
    <w:rsid w:val="56AF70A0"/>
    <w:rsid w:val="576D0B44"/>
    <w:rsid w:val="59681DEA"/>
    <w:rsid w:val="5971546F"/>
    <w:rsid w:val="597506E7"/>
    <w:rsid w:val="5AD32B39"/>
    <w:rsid w:val="5AE730EA"/>
    <w:rsid w:val="5B527A35"/>
    <w:rsid w:val="5B6F4A8B"/>
    <w:rsid w:val="5D647EF4"/>
    <w:rsid w:val="5D6C356E"/>
    <w:rsid w:val="5D861B31"/>
    <w:rsid w:val="5D976B3F"/>
    <w:rsid w:val="5DD72473"/>
    <w:rsid w:val="5EAE7678"/>
    <w:rsid w:val="5EFD0600"/>
    <w:rsid w:val="60FB3DDA"/>
    <w:rsid w:val="611B6B1B"/>
    <w:rsid w:val="61495216"/>
    <w:rsid w:val="619A6E2E"/>
    <w:rsid w:val="621E6BC7"/>
    <w:rsid w:val="6275270E"/>
    <w:rsid w:val="649A6644"/>
    <w:rsid w:val="66A77761"/>
    <w:rsid w:val="67332E10"/>
    <w:rsid w:val="6751219A"/>
    <w:rsid w:val="679A2E90"/>
    <w:rsid w:val="67DC6B15"/>
    <w:rsid w:val="691C0CBD"/>
    <w:rsid w:val="6A5A70C2"/>
    <w:rsid w:val="6A5F216E"/>
    <w:rsid w:val="6AB44268"/>
    <w:rsid w:val="6BC76331"/>
    <w:rsid w:val="6E190EF9"/>
    <w:rsid w:val="6E3360AE"/>
    <w:rsid w:val="71302AFD"/>
    <w:rsid w:val="71A1198F"/>
    <w:rsid w:val="71D657B6"/>
    <w:rsid w:val="721D18D3"/>
    <w:rsid w:val="7295127A"/>
    <w:rsid w:val="737C5B3F"/>
    <w:rsid w:val="738D5656"/>
    <w:rsid w:val="74A76DA3"/>
    <w:rsid w:val="7696477B"/>
    <w:rsid w:val="78944EAB"/>
    <w:rsid w:val="79891DD6"/>
    <w:rsid w:val="79D319C8"/>
    <w:rsid w:val="7A9D6D63"/>
    <w:rsid w:val="7D592F5B"/>
    <w:rsid w:val="7E543940"/>
    <w:rsid w:val="7EA15D74"/>
    <w:rsid w:val="7F7B2D34"/>
    <w:rsid w:val="7FB34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宋体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150" w:lineRule="atLeast"/>
      <w:jc w:val="center"/>
    </w:pPr>
    <w:rPr>
      <w:rFonts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779</Words>
  <Characters>819</Characters>
  <Lines>17</Lines>
  <Paragraphs>5</Paragraphs>
  <TotalTime>2</TotalTime>
  <ScaleCrop>false</ScaleCrop>
  <LinksUpToDate>false</LinksUpToDate>
  <CharactersWithSpaces>931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2020-12-31T06:21:00Z</dcterms:created>
  <dc:creator>陈健</dc:creator>
  <cp:lastModifiedBy>Faith</cp:lastModifiedBy>
  <cp:lastPrinted>2025-04-25T07:57:00Z</cp:lastPrinted>
  <dcterms:modified xsi:type="dcterms:W3CDTF">2025-04-27T06:50:09Z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eyJoZGlkIjoiMDFiZDJmZDc4NDI2MTk4MjA2ODU5ZTM0ZTdmZDMwNzYiLCJ1c2VySWQiOiIyMzczNjU0MjEifQ==</vt:lpwstr>
  </property>
  <property fmtid="{D5CDD505-2E9C-101B-9397-08002B2CF9AE}" pid="4" name="ICV">
    <vt:lpwstr>659035A6456148EDBF430DD0987559CF_13</vt:lpwstr>
  </property>
</Properties>
</file>